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79FC7C02" w14:textId="77777777" w:rsidR="00CF001F" w:rsidRDefault="00CF001F">
      <w:r w:rsidRPr="00CF001F">
        <w:rPr>
          <w:rFonts w:ascii="Arial" w:eastAsia="Calibri" w:hAnsi="Arial" w:cs="Times New Roman"/>
          <w:noProof/>
          <w:sz w:val="20"/>
          <w:szCs w:val="20"/>
          <w:lang w:eastAsia="en-GB"/>
        </w:rPr>
        <w:drawing>
          <wp:anchor distT="0" distB="0" distL="114300" distR="114300" simplePos="0" relativeHeight="251663360" behindDoc="0" locked="0" layoutInCell="1" allowOverlap="1" wp14:anchorId="680CAF21" wp14:editId="6440FA48">
            <wp:simplePos x="0" y="0"/>
            <wp:positionH relativeFrom="column">
              <wp:posOffset>4542855</wp:posOffset>
            </wp:positionH>
            <wp:positionV relativeFrom="paragraph">
              <wp:posOffset>-635757</wp:posOffset>
            </wp:positionV>
            <wp:extent cx="2517140" cy="1426210"/>
            <wp:effectExtent l="57150" t="0" r="0" b="1168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ye graphic.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7140" cy="1426210"/>
                    </a:xfrm>
                    <a:prstGeom prst="rect">
                      <a:avLst/>
                    </a:prstGeom>
                    <a:effectLst>
                      <a:outerShdw blurRad="50800" dist="50800" dir="5400000" algn="ctr" rotWithShape="0">
                        <a:srgbClr val="403E40">
                          <a:alpha val="24000"/>
                        </a:srgbClr>
                      </a:outerShdw>
                    </a:effectLst>
                  </pic:spPr>
                </pic:pic>
              </a:graphicData>
            </a:graphic>
            <wp14:sizeRelH relativeFrom="page">
              <wp14:pctWidth>0</wp14:pctWidth>
            </wp14:sizeRelH>
            <wp14:sizeRelV relativeFrom="page">
              <wp14:pctHeight>0</wp14:pctHeight>
            </wp14:sizeRelV>
          </wp:anchor>
        </w:drawing>
      </w:r>
      <w:r w:rsidRPr="00A5527A">
        <w:rPr>
          <w:rFonts w:ascii="Arial" w:eastAsia="Calibri" w:hAnsi="Arial" w:cs="Times New Roman"/>
          <w:noProof/>
          <w:sz w:val="18"/>
          <w:lang w:eastAsia="en-GB"/>
        </w:rPr>
        <w:drawing>
          <wp:anchor distT="0" distB="0" distL="114300" distR="114300" simplePos="0" relativeHeight="251659264" behindDoc="1" locked="0" layoutInCell="1" allowOverlap="1" wp14:anchorId="35A2D48A" wp14:editId="42C09470">
            <wp:simplePos x="0" y="0"/>
            <wp:positionH relativeFrom="page">
              <wp:align>right</wp:align>
            </wp:positionH>
            <wp:positionV relativeFrom="paragraph">
              <wp:posOffset>-914400</wp:posOffset>
            </wp:positionV>
            <wp:extent cx="7537958" cy="2689412"/>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00212 Evidence green header.png"/>
                    <pic:cNvPicPr/>
                  </pic:nvPicPr>
                  <pic:blipFill rotWithShape="1">
                    <a:blip r:embed="rId8" cstate="print">
                      <a:extLst>
                        <a:ext uri="{28A0092B-C50C-407E-A947-70E740481C1C}">
                          <a14:useLocalDpi xmlns:a14="http://schemas.microsoft.com/office/drawing/2010/main" val="0"/>
                        </a:ext>
                      </a:extLst>
                    </a:blip>
                    <a:srcRect b="18301"/>
                    <a:stretch/>
                  </pic:blipFill>
                  <pic:spPr bwMode="auto">
                    <a:xfrm>
                      <a:off x="0" y="0"/>
                      <a:ext cx="7537958" cy="268941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527A" w:rsidRPr="00A5527A">
        <w:rPr>
          <w:rFonts w:ascii="Arial" w:eastAsia="Calibri" w:hAnsi="Arial" w:cs="Times New Roman"/>
          <w:noProof/>
          <w:sz w:val="20"/>
          <w:szCs w:val="20"/>
          <w:lang w:eastAsia="en-GB"/>
        </w:rPr>
        <w:drawing>
          <wp:anchor distT="0" distB="0" distL="114300" distR="114300" simplePos="0" relativeHeight="251661312" behindDoc="0" locked="0" layoutInCell="1" allowOverlap="1" wp14:anchorId="710B7283" wp14:editId="5F350605">
            <wp:simplePos x="0" y="0"/>
            <wp:positionH relativeFrom="column">
              <wp:posOffset>-635108</wp:posOffset>
            </wp:positionH>
            <wp:positionV relativeFrom="paragraph">
              <wp:posOffset>-557442</wp:posOffset>
            </wp:positionV>
            <wp:extent cx="3448685" cy="5245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S_Evidence_Strapline_CMY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48685" cy="524510"/>
                    </a:xfrm>
                    <a:prstGeom prst="rect">
                      <a:avLst/>
                    </a:prstGeom>
                  </pic:spPr>
                </pic:pic>
              </a:graphicData>
            </a:graphic>
            <wp14:sizeRelH relativeFrom="page">
              <wp14:pctWidth>0</wp14:pctWidth>
            </wp14:sizeRelH>
            <wp14:sizeRelV relativeFrom="page">
              <wp14:pctHeight>0</wp14:pctHeight>
            </wp14:sizeRelV>
          </wp:anchor>
        </w:drawing>
      </w:r>
    </w:p>
    <w:p w14:paraId="662E4CB7" w14:textId="77777777" w:rsidR="00CF001F" w:rsidRDefault="00CF001F"/>
    <w:p w14:paraId="1941E937" w14:textId="77777777" w:rsidR="00CF001F" w:rsidRDefault="00CF001F"/>
    <w:p w14:paraId="109CA991" w14:textId="77777777" w:rsidR="00E64F8A" w:rsidRDefault="00CF001F">
      <w:r w:rsidRPr="00CF001F">
        <w:rPr>
          <w:rFonts w:ascii="Calibri" w:eastAsia="Calibri" w:hAnsi="Calibri" w:cs="Calibri"/>
          <w:color w:val="FFFFFF"/>
          <w:sz w:val="72"/>
          <w:szCs w:val="60"/>
          <w:lang w:val="en-US"/>
        </w:rPr>
        <w:t>Evidence support request</w:t>
      </w:r>
      <w:r w:rsidR="00A5527A">
        <w:t xml:space="preserve">  </w:t>
      </w:r>
    </w:p>
    <w:p w14:paraId="6521D732" w14:textId="77777777" w:rsidR="00A5527A" w:rsidRDefault="00A5527A"/>
    <w:p w14:paraId="5E4989DB" w14:textId="77777777" w:rsidR="00A5527A" w:rsidRDefault="00A5527A"/>
    <w:p w14:paraId="463A7797" w14:textId="77777777" w:rsidR="00CF001F" w:rsidRDefault="00CF001F">
      <w:r w:rsidRPr="00CF001F">
        <w:rPr>
          <w:rFonts w:ascii="Calibri" w:eastAsia="Calibri" w:hAnsi="Calibri" w:cs="Times New Roman"/>
          <w:b/>
          <w:noProof/>
          <w:color w:val="1B4C87"/>
          <w:lang w:eastAsia="en-GB"/>
        </w:rPr>
        <w:drawing>
          <wp:anchor distT="0" distB="0" distL="114300" distR="114300" simplePos="0" relativeHeight="251665408" behindDoc="1" locked="0" layoutInCell="1" allowOverlap="1" wp14:anchorId="1034E687" wp14:editId="4B5A5A24">
            <wp:simplePos x="0" y="0"/>
            <wp:positionH relativeFrom="column">
              <wp:posOffset>0</wp:posOffset>
            </wp:positionH>
            <wp:positionV relativeFrom="page">
              <wp:posOffset>3046095</wp:posOffset>
            </wp:positionV>
            <wp:extent cx="5935345" cy="320040"/>
            <wp:effectExtent l="0" t="0" r="825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lifton\AppData\Local\Microsoft\Windows\INetCache\Content.MSO\AED1BEB0.tmp"/>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935345" cy="320040"/>
                    </a:xfrm>
                    <a:prstGeom prst="rect">
                      <a:avLst/>
                    </a:prstGeom>
                    <a:noFill/>
                    <a:ln>
                      <a:noFill/>
                    </a:ln>
                  </pic:spPr>
                </pic:pic>
              </a:graphicData>
            </a:graphic>
          </wp:anchor>
        </w:drawing>
      </w:r>
    </w:p>
    <w:p w14:paraId="4C0ABE50" w14:textId="77777777" w:rsidR="00A5527A" w:rsidRDefault="00A5527A"/>
    <w:p w14:paraId="5333D076" w14:textId="77777777" w:rsidR="00CF001F" w:rsidRPr="00CF001F" w:rsidRDefault="00CF001F" w:rsidP="00CF001F">
      <w:pPr>
        <w:spacing w:after="0" w:line="276" w:lineRule="auto"/>
        <w:rPr>
          <w:rFonts w:ascii="Calibri" w:eastAsia="Calibri" w:hAnsi="Calibri" w:cs="Calibri"/>
          <w:sz w:val="24"/>
          <w:szCs w:val="24"/>
        </w:rPr>
      </w:pPr>
      <w:r w:rsidRPr="00CF001F">
        <w:rPr>
          <w:rFonts w:ascii="Calibri" w:eastAsia="Calibri" w:hAnsi="Calibri" w:cs="Calibri"/>
          <w:sz w:val="24"/>
          <w:szCs w:val="24"/>
        </w:rPr>
        <w:t xml:space="preserve">Healthcare Improvement Scotland’s Evidence Directorate develops evidence-based advice, guidance and intelligence for NHSScotland.  We welcome requests for evidence support on issues facing health and social care services. We can assist with broad evidence questions and challenges, or provide a response tailored to a specific issue. </w:t>
      </w:r>
    </w:p>
    <w:p w14:paraId="05D13110" w14:textId="77777777" w:rsidR="00CF001F" w:rsidRPr="00CF001F" w:rsidRDefault="00CF001F" w:rsidP="00CF001F">
      <w:pPr>
        <w:spacing w:after="0" w:line="276" w:lineRule="auto"/>
        <w:rPr>
          <w:rFonts w:ascii="Calibri" w:eastAsia="Calibri" w:hAnsi="Calibri" w:cs="Calibri"/>
          <w:b/>
          <w:color w:val="009760"/>
          <w:sz w:val="24"/>
          <w:szCs w:val="24"/>
        </w:rPr>
      </w:pPr>
    </w:p>
    <w:p w14:paraId="4553DF65" w14:textId="77777777" w:rsidR="00CF001F" w:rsidRPr="00CF001F" w:rsidRDefault="00CF001F" w:rsidP="00CF001F">
      <w:pPr>
        <w:spacing w:after="0" w:line="276" w:lineRule="auto"/>
        <w:rPr>
          <w:rFonts w:ascii="Calibri" w:eastAsia="Calibri" w:hAnsi="Calibri" w:cs="Calibri"/>
          <w:b/>
          <w:color w:val="009760"/>
          <w:sz w:val="24"/>
          <w:szCs w:val="24"/>
        </w:rPr>
      </w:pPr>
      <w:r w:rsidRPr="00CF001F">
        <w:rPr>
          <w:rFonts w:ascii="Calibri" w:eastAsia="Calibri" w:hAnsi="Calibri" w:cs="Calibri"/>
          <w:sz w:val="24"/>
          <w:szCs w:val="24"/>
        </w:rPr>
        <w:t xml:space="preserve">Please submit your request using this form to </w:t>
      </w:r>
      <w:hyperlink r:id="rId11" w:history="1">
        <w:r w:rsidRPr="00CF001F">
          <w:rPr>
            <w:rFonts w:ascii="Calibri" w:eastAsia="Calibri" w:hAnsi="Calibri" w:cs="Calibri"/>
            <w:color w:val="0000FF"/>
            <w:sz w:val="24"/>
            <w:szCs w:val="24"/>
            <w:u w:val="single"/>
          </w:rPr>
          <w:t>his.evidence@nhs.scot</w:t>
        </w:r>
      </w:hyperlink>
      <w:r w:rsidRPr="00CF001F">
        <w:rPr>
          <w:rFonts w:ascii="Calibri" w:eastAsia="Calibri" w:hAnsi="Calibri" w:cs="Calibri"/>
          <w:sz w:val="24"/>
          <w:szCs w:val="24"/>
        </w:rPr>
        <w:t>.</w:t>
      </w:r>
      <w:r w:rsidRPr="00CF001F">
        <w:rPr>
          <w:rFonts w:ascii="Calibri" w:eastAsia="Calibri" w:hAnsi="Calibri" w:cs="Calibri"/>
          <w:color w:val="706D70"/>
          <w:sz w:val="24"/>
          <w:szCs w:val="24"/>
        </w:rPr>
        <w:t xml:space="preserve"> </w:t>
      </w:r>
      <w:r w:rsidRPr="00CF001F">
        <w:rPr>
          <w:rFonts w:ascii="Calibri" w:eastAsia="Calibri" w:hAnsi="Calibri" w:cs="Calibri"/>
          <w:sz w:val="24"/>
          <w:szCs w:val="24"/>
        </w:rPr>
        <w:t xml:space="preserve">We will acknowledge receipt and indicate next steps and timelines.  For a full list of our available outputs, please visit </w:t>
      </w:r>
      <w:hyperlink r:id="rId12" w:history="1">
        <w:r w:rsidRPr="00CF001F">
          <w:rPr>
            <w:rFonts w:ascii="Calibri" w:eastAsia="Calibri" w:hAnsi="Calibri" w:cs="Calibri"/>
            <w:color w:val="0000FF"/>
            <w:sz w:val="24"/>
            <w:szCs w:val="24"/>
            <w:u w:val="single"/>
          </w:rPr>
          <w:t>our pages on the Healthcare Improvement Scotland website</w:t>
        </w:r>
      </w:hyperlink>
      <w:r w:rsidRPr="00CF001F">
        <w:rPr>
          <w:rFonts w:ascii="Calibri" w:eastAsia="Calibri" w:hAnsi="Calibri" w:cs="Calibri"/>
          <w:sz w:val="24"/>
          <w:szCs w:val="24"/>
        </w:rPr>
        <w:t xml:space="preserve">.  </w:t>
      </w:r>
    </w:p>
    <w:p w14:paraId="3DAE0274" w14:textId="77777777" w:rsidR="00CF001F" w:rsidRPr="00CF001F" w:rsidRDefault="00CF001F" w:rsidP="00CF001F">
      <w:pPr>
        <w:spacing w:after="0" w:line="276" w:lineRule="auto"/>
        <w:rPr>
          <w:rFonts w:ascii="Calibri" w:eastAsia="Calibri" w:hAnsi="Calibri" w:cs="Calibri"/>
          <w:sz w:val="24"/>
          <w:szCs w:val="24"/>
        </w:rPr>
      </w:pPr>
    </w:p>
    <w:p w14:paraId="57A0F109" w14:textId="77777777" w:rsidR="00CF001F" w:rsidRPr="00CF001F" w:rsidRDefault="00CF001F" w:rsidP="00CF001F">
      <w:pPr>
        <w:spacing w:after="0" w:line="276" w:lineRule="auto"/>
        <w:rPr>
          <w:rFonts w:ascii="Calibri" w:eastAsia="Calibri" w:hAnsi="Calibri" w:cs="Calibri"/>
          <w:color w:val="0000FF"/>
          <w:sz w:val="24"/>
          <w:szCs w:val="24"/>
          <w:u w:val="single"/>
        </w:rPr>
      </w:pPr>
      <w:r w:rsidRPr="00CF001F">
        <w:rPr>
          <w:rFonts w:ascii="Calibri" w:eastAsia="Calibri" w:hAnsi="Calibri" w:cs="Calibri"/>
          <w:sz w:val="24"/>
          <w:szCs w:val="24"/>
        </w:rPr>
        <w:t xml:space="preserve">If you would like to discuss your request with a member of our team before submitting or if you would like further information about our work, please contact </w:t>
      </w:r>
      <w:hyperlink r:id="rId13" w:history="1">
        <w:r w:rsidRPr="00CF001F">
          <w:rPr>
            <w:rFonts w:ascii="Calibri" w:eastAsia="Calibri" w:hAnsi="Calibri" w:cs="Calibri"/>
            <w:color w:val="0000FF"/>
            <w:sz w:val="24"/>
            <w:szCs w:val="24"/>
            <w:u w:val="single"/>
          </w:rPr>
          <w:t>his.evidence@nhs.scot</w:t>
        </w:r>
      </w:hyperlink>
      <w:r w:rsidRPr="00CF001F">
        <w:rPr>
          <w:rFonts w:ascii="Calibri" w:eastAsia="Calibri" w:hAnsi="Calibri" w:cs="Calibri"/>
          <w:color w:val="0000FF"/>
          <w:sz w:val="24"/>
          <w:szCs w:val="24"/>
          <w:u w:val="single"/>
        </w:rPr>
        <w:t xml:space="preserve"> </w:t>
      </w:r>
    </w:p>
    <w:p w14:paraId="544BB864" w14:textId="77777777" w:rsidR="00CF001F" w:rsidRDefault="00CF001F" w:rsidP="00CF001F">
      <w:pPr>
        <w:spacing w:after="0" w:line="276" w:lineRule="auto"/>
        <w:rPr>
          <w:rFonts w:ascii="Calibri" w:eastAsia="Calibri" w:hAnsi="Calibri" w:cs="Calibri"/>
          <w:color w:val="0000FF"/>
          <w:sz w:val="24"/>
          <w:szCs w:val="24"/>
          <w:u w:val="single"/>
        </w:rPr>
      </w:pPr>
    </w:p>
    <w:p w14:paraId="77EDB129" w14:textId="77777777" w:rsidR="00CF001F" w:rsidRPr="00CF001F" w:rsidRDefault="00CF001F" w:rsidP="00CF001F">
      <w:pPr>
        <w:spacing w:after="0" w:line="276" w:lineRule="auto"/>
        <w:rPr>
          <w:rFonts w:ascii="Calibri" w:eastAsia="Calibri" w:hAnsi="Calibri" w:cs="Calibri"/>
          <w:color w:val="0000FF"/>
          <w:sz w:val="24"/>
          <w:szCs w:val="24"/>
          <w:u w:val="single"/>
        </w:rPr>
      </w:pPr>
    </w:p>
    <w:tbl>
      <w:tblPr>
        <w:tblStyle w:val="TableGrid"/>
        <w:tblW w:w="9498" w:type="dxa"/>
        <w:tblInd w:w="-147" w:type="dxa"/>
        <w:tblBorders>
          <w:top w:val="single" w:sz="4" w:space="0" w:color="BFBFBF"/>
          <w:left w:val="single" w:sz="4" w:space="0" w:color="BFBFBF"/>
          <w:bottom w:val="single" w:sz="4" w:space="0" w:color="BFBFBF"/>
          <w:right w:val="single" w:sz="4" w:space="0" w:color="BFBFBF"/>
          <w:insideH w:val="none" w:sz="0" w:space="0" w:color="auto"/>
          <w:insideV w:val="none" w:sz="0" w:space="0" w:color="auto"/>
        </w:tblBorders>
        <w:shd w:val="clear" w:color="auto" w:fill="FFFFFF"/>
        <w:tblLayout w:type="fixed"/>
        <w:tblLook w:val="04A0" w:firstRow="1" w:lastRow="0" w:firstColumn="1" w:lastColumn="0" w:noHBand="0" w:noVBand="1"/>
      </w:tblPr>
      <w:tblGrid>
        <w:gridCol w:w="9498"/>
      </w:tblGrid>
      <w:tr w:rsidR="00CF001F" w:rsidRPr="00CF001F" w14:paraId="4524B801" w14:textId="77777777" w:rsidTr="00CF001F">
        <w:tc>
          <w:tcPr>
            <w:tcW w:w="9498" w:type="dxa"/>
            <w:shd w:val="clear" w:color="auto" w:fill="FFFFFF"/>
          </w:tcPr>
          <w:p w14:paraId="74B2741E" w14:textId="77777777" w:rsidR="00CF001F" w:rsidRPr="00CF001F" w:rsidRDefault="00CF001F" w:rsidP="00CF001F">
            <w:pPr>
              <w:rPr>
                <w:rFonts w:ascii="Calibri" w:eastAsia="Calibri" w:hAnsi="Calibri" w:cs="Times New Roman"/>
              </w:rPr>
            </w:pPr>
          </w:p>
          <w:p w14:paraId="7D1D9769" w14:textId="77777777" w:rsidR="00CF001F" w:rsidRPr="00CF001F" w:rsidRDefault="00CF001F" w:rsidP="00CF001F">
            <w:pPr>
              <w:numPr>
                <w:ilvl w:val="0"/>
                <w:numId w:val="8"/>
              </w:numPr>
              <w:ind w:right="181"/>
              <w:contextualSpacing/>
              <w:rPr>
                <w:rFonts w:ascii="Calibri" w:eastAsia="Calibri" w:hAnsi="Calibri" w:cs="Calibri"/>
                <w:b/>
                <w:color w:val="009760"/>
                <w:sz w:val="36"/>
                <w:szCs w:val="36"/>
              </w:rPr>
            </w:pPr>
            <w:r w:rsidRPr="00CF001F">
              <w:rPr>
                <w:rFonts w:ascii="Calibri" w:eastAsia="Calibri" w:hAnsi="Calibri" w:cs="Calibri"/>
                <w:b/>
                <w:color w:val="009760"/>
                <w:sz w:val="36"/>
                <w:szCs w:val="36"/>
              </w:rPr>
              <w:t>Date request submitted</w:t>
            </w:r>
          </w:p>
          <w:p w14:paraId="7346825D" w14:textId="77777777" w:rsidR="00CF001F" w:rsidRPr="00CF001F" w:rsidRDefault="00CF001F" w:rsidP="00CF001F">
            <w:pPr>
              <w:pBdr>
                <w:bottom w:val="single" w:sz="4" w:space="1" w:color="D9D9D9"/>
              </w:pBdr>
              <w:spacing w:after="120"/>
              <w:ind w:left="613" w:right="459" w:hanging="284"/>
              <w:rPr>
                <w:rFonts w:ascii="Arial" w:eastAsia="Calibri" w:hAnsi="Arial" w:cs="Times New Roman"/>
                <w:color w:val="808080"/>
              </w:rPr>
            </w:pPr>
            <w:r w:rsidRPr="00CF001F">
              <w:rPr>
                <w:rFonts w:ascii="Calibri" w:eastAsia="Calibri" w:hAnsi="Calibri" w:cs="Calibri"/>
                <w:color w:val="1B4C87"/>
                <w:sz w:val="36"/>
                <w:szCs w:val="36"/>
              </w:rPr>
              <w:t xml:space="preserve"> </w:t>
            </w:r>
          </w:p>
          <w:sdt>
            <w:sdtPr>
              <w:rPr>
                <w:rFonts w:ascii="Calibri" w:eastAsia="Calibri" w:hAnsi="Calibri" w:cs="Calibri"/>
                <w:color w:val="1B4C87"/>
              </w:rPr>
              <w:id w:val="1266414893"/>
              <w:placeholder>
                <w:docPart w:val="0C24741B4948416D80F1C4F6760F0604"/>
              </w:placeholder>
              <w:showingPlcHdr/>
            </w:sdtPr>
            <w:sdtEndPr/>
            <w:sdtContent>
              <w:p w14:paraId="7304274A" w14:textId="77777777" w:rsidR="00CF001F" w:rsidRPr="00CF001F" w:rsidRDefault="00CF001F" w:rsidP="00CF001F">
                <w:pPr>
                  <w:ind w:left="329" w:right="458"/>
                  <w:rPr>
                    <w:rFonts w:ascii="Calibri" w:eastAsia="Calibri" w:hAnsi="Calibri" w:cs="Calibri"/>
                    <w:color w:val="1B4C87"/>
                    <w:sz w:val="36"/>
                    <w:szCs w:val="36"/>
                  </w:rPr>
                </w:pPr>
                <w:r w:rsidRPr="00CF001F">
                  <w:rPr>
                    <w:rFonts w:ascii="Calibri" w:eastAsia="Calibri" w:hAnsi="Calibri" w:cs="Calibri"/>
                  </w:rPr>
                  <w:t>Click or tap here to enter text.</w:t>
                </w:r>
              </w:p>
            </w:sdtContent>
          </w:sdt>
          <w:p w14:paraId="01642551" w14:textId="77777777" w:rsidR="00CF001F" w:rsidRPr="00CF001F" w:rsidRDefault="00CF001F" w:rsidP="00CF001F">
            <w:pPr>
              <w:ind w:left="329" w:right="458"/>
              <w:rPr>
                <w:rFonts w:ascii="Calibri" w:eastAsia="Calibri" w:hAnsi="Calibri" w:cs="Calibri"/>
                <w:color w:val="1B4C87"/>
                <w:sz w:val="36"/>
                <w:szCs w:val="36"/>
              </w:rPr>
            </w:pPr>
          </w:p>
          <w:p w14:paraId="79F84966" w14:textId="77777777" w:rsidR="00CF001F" w:rsidRPr="00CF001F" w:rsidRDefault="00CF001F" w:rsidP="00CF001F">
            <w:pPr>
              <w:ind w:left="329" w:right="459"/>
              <w:rPr>
                <w:rFonts w:ascii="Calibri" w:eastAsia="Calibri" w:hAnsi="Calibri" w:cs="Times New Roman"/>
              </w:rPr>
            </w:pPr>
          </w:p>
        </w:tc>
      </w:tr>
    </w:tbl>
    <w:p w14:paraId="2CB3DD99" w14:textId="77777777" w:rsidR="00CF001F" w:rsidRPr="00CF001F" w:rsidRDefault="00CF001F" w:rsidP="00CF001F">
      <w:pPr>
        <w:spacing w:after="0" w:line="276" w:lineRule="auto"/>
        <w:rPr>
          <w:rFonts w:ascii="Calibri" w:eastAsia="Calibri" w:hAnsi="Calibri" w:cs="Calibri"/>
          <w:color w:val="0000FF"/>
          <w:sz w:val="24"/>
          <w:szCs w:val="24"/>
          <w:u w:val="single"/>
        </w:rPr>
      </w:pPr>
    </w:p>
    <w:tbl>
      <w:tblPr>
        <w:tblStyle w:val="TableGrid"/>
        <w:tblW w:w="9498" w:type="dxa"/>
        <w:tblInd w:w="-147" w:type="dxa"/>
        <w:tblBorders>
          <w:top w:val="single" w:sz="4" w:space="0" w:color="BFBFBF"/>
          <w:left w:val="single" w:sz="4" w:space="0" w:color="BFBFBF"/>
          <w:bottom w:val="single" w:sz="4" w:space="0" w:color="BFBFBF"/>
          <w:right w:val="single" w:sz="4" w:space="0" w:color="BFBFBF"/>
          <w:insideH w:val="none" w:sz="0" w:space="0" w:color="auto"/>
          <w:insideV w:val="none" w:sz="0" w:space="0" w:color="auto"/>
        </w:tblBorders>
        <w:shd w:val="clear" w:color="auto" w:fill="FFFFFF"/>
        <w:tblLayout w:type="fixed"/>
        <w:tblLook w:val="04A0" w:firstRow="1" w:lastRow="0" w:firstColumn="1" w:lastColumn="0" w:noHBand="0" w:noVBand="1"/>
      </w:tblPr>
      <w:tblGrid>
        <w:gridCol w:w="9498"/>
      </w:tblGrid>
      <w:tr w:rsidR="00CF001F" w:rsidRPr="00CF001F" w14:paraId="19C63E93" w14:textId="77777777" w:rsidTr="00CF001F">
        <w:tc>
          <w:tcPr>
            <w:tcW w:w="9498" w:type="dxa"/>
            <w:shd w:val="clear" w:color="auto" w:fill="FFFFFF"/>
          </w:tcPr>
          <w:p w14:paraId="0B490B41" w14:textId="77777777" w:rsidR="00CF001F" w:rsidRPr="00CF001F" w:rsidRDefault="00CF001F" w:rsidP="00CF001F">
            <w:pPr>
              <w:rPr>
                <w:rFonts w:ascii="Calibri" w:eastAsia="Calibri" w:hAnsi="Calibri" w:cs="Times New Roman"/>
              </w:rPr>
            </w:pPr>
          </w:p>
          <w:p w14:paraId="0C4179D5" w14:textId="77777777" w:rsidR="00CF001F" w:rsidRPr="00CF001F" w:rsidRDefault="00CF001F" w:rsidP="00CF001F">
            <w:pPr>
              <w:numPr>
                <w:ilvl w:val="0"/>
                <w:numId w:val="8"/>
              </w:numPr>
              <w:ind w:right="458"/>
              <w:contextualSpacing/>
              <w:rPr>
                <w:rFonts w:ascii="Calibri" w:eastAsia="Calibri" w:hAnsi="Calibri" w:cs="Calibri"/>
                <w:b/>
                <w:color w:val="009760"/>
                <w:sz w:val="36"/>
                <w:szCs w:val="36"/>
              </w:rPr>
            </w:pPr>
            <w:r w:rsidRPr="00CF001F">
              <w:rPr>
                <w:rFonts w:ascii="Calibri" w:eastAsia="Calibri" w:hAnsi="Calibri" w:cs="Calibri"/>
                <w:b/>
                <w:color w:val="009760"/>
                <w:sz w:val="36"/>
                <w:szCs w:val="36"/>
              </w:rPr>
              <w:t xml:space="preserve">Please provide your email address </w:t>
            </w:r>
          </w:p>
          <w:p w14:paraId="46EBA337" w14:textId="77777777" w:rsidR="00CF001F" w:rsidRPr="00CF001F" w:rsidRDefault="00CF001F" w:rsidP="00CF001F">
            <w:pPr>
              <w:ind w:left="329" w:right="459"/>
              <w:rPr>
                <w:rFonts w:ascii="Calibri" w:eastAsia="Calibri" w:hAnsi="Calibri" w:cs="Times New Roman"/>
              </w:rPr>
            </w:pPr>
            <w:r w:rsidRPr="00CF001F">
              <w:rPr>
                <w:rFonts w:ascii="Calibri" w:eastAsia="Calibri" w:hAnsi="Calibri" w:cs="Times New Roman"/>
              </w:rPr>
              <w:t xml:space="preserve"> </w:t>
            </w:r>
          </w:p>
          <w:p w14:paraId="58E14FB8" w14:textId="77777777" w:rsidR="00CF001F" w:rsidRPr="00CF001F" w:rsidRDefault="00CF001F" w:rsidP="00CF001F">
            <w:pPr>
              <w:pBdr>
                <w:bottom w:val="single" w:sz="4" w:space="1" w:color="D9D9D9"/>
              </w:pBdr>
              <w:spacing w:after="120"/>
              <w:ind w:left="613" w:right="459" w:hanging="284"/>
              <w:rPr>
                <w:rFonts w:ascii="Arial" w:eastAsia="Calibri" w:hAnsi="Arial" w:cs="Times New Roman"/>
                <w:color w:val="808080"/>
              </w:rPr>
            </w:pPr>
          </w:p>
          <w:sdt>
            <w:sdtPr>
              <w:rPr>
                <w:rFonts w:ascii="Calibri" w:eastAsia="Calibri" w:hAnsi="Calibri" w:cs="Calibri"/>
                <w:color w:val="1B4C87"/>
              </w:rPr>
              <w:id w:val="1886050794"/>
              <w:placeholder>
                <w:docPart w:val="E524B06C90C743E3BF7DEF20CD6FA83E"/>
              </w:placeholder>
              <w:showingPlcHdr/>
            </w:sdtPr>
            <w:sdtEndPr/>
            <w:sdtContent>
              <w:p w14:paraId="56BC1E68" w14:textId="77777777" w:rsidR="00CF001F" w:rsidRPr="00CF001F" w:rsidRDefault="00CF001F" w:rsidP="00CF001F">
                <w:pPr>
                  <w:ind w:left="329" w:right="459"/>
                  <w:rPr>
                    <w:rFonts w:ascii="Calibri" w:eastAsia="Calibri" w:hAnsi="Calibri" w:cs="Times New Roman"/>
                  </w:rPr>
                </w:pPr>
                <w:r w:rsidRPr="00CF001F">
                  <w:rPr>
                    <w:rFonts w:ascii="Calibri" w:eastAsia="Calibri" w:hAnsi="Calibri" w:cs="Calibri"/>
                  </w:rPr>
                  <w:t>Click or tap here to enter text.</w:t>
                </w:r>
              </w:p>
            </w:sdtContent>
          </w:sdt>
          <w:p w14:paraId="09E77073" w14:textId="77777777" w:rsidR="00CF001F" w:rsidRPr="00CF001F" w:rsidRDefault="00CF001F" w:rsidP="00CF001F">
            <w:pPr>
              <w:ind w:left="329" w:right="459"/>
              <w:rPr>
                <w:rFonts w:ascii="Calibri" w:eastAsia="Calibri" w:hAnsi="Calibri" w:cs="Times New Roman"/>
              </w:rPr>
            </w:pPr>
          </w:p>
          <w:p w14:paraId="0ED19823" w14:textId="77777777" w:rsidR="00CF001F" w:rsidRPr="00CF001F" w:rsidRDefault="00CF001F" w:rsidP="00CF001F">
            <w:pPr>
              <w:ind w:right="459"/>
              <w:rPr>
                <w:rFonts w:ascii="Calibri" w:eastAsia="Calibri" w:hAnsi="Calibri" w:cs="Times New Roman"/>
              </w:rPr>
            </w:pPr>
          </w:p>
        </w:tc>
      </w:tr>
    </w:tbl>
    <w:p w14:paraId="655B484B" w14:textId="77777777" w:rsidR="00A5527A" w:rsidRDefault="00A5527A"/>
    <w:tbl>
      <w:tblPr>
        <w:tblStyle w:val="TableGrid"/>
        <w:tblW w:w="9498"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9498"/>
      </w:tblGrid>
      <w:tr w:rsidR="00A5527A" w:rsidRPr="00C764B6" w14:paraId="1319E5BC" w14:textId="77777777" w:rsidTr="004D4153">
        <w:tc>
          <w:tcPr>
            <w:tcW w:w="9498" w:type="dxa"/>
            <w:shd w:val="clear" w:color="auto" w:fill="FFFFFF" w:themeFill="background1"/>
          </w:tcPr>
          <w:p w14:paraId="79F15C9B" w14:textId="77777777" w:rsidR="00A5527A" w:rsidRDefault="00A5527A" w:rsidP="004D4153"/>
          <w:p w14:paraId="3B7A8DB6" w14:textId="77777777" w:rsidR="00A5527A" w:rsidRPr="007817EC" w:rsidRDefault="00A5527A" w:rsidP="004D4153">
            <w:pPr>
              <w:pStyle w:val="ListParagraph"/>
              <w:numPr>
                <w:ilvl w:val="0"/>
                <w:numId w:val="1"/>
              </w:numPr>
              <w:ind w:right="458"/>
              <w:rPr>
                <w:rFonts w:asciiTheme="minorHAnsi" w:hAnsiTheme="minorHAnsi" w:cstheme="minorHAnsi"/>
                <w:b/>
                <w:color w:val="009760"/>
                <w:sz w:val="36"/>
                <w:szCs w:val="36"/>
              </w:rPr>
            </w:pPr>
            <w:r>
              <w:rPr>
                <w:rFonts w:asciiTheme="minorHAnsi" w:hAnsiTheme="minorHAnsi" w:cstheme="minorHAnsi"/>
                <w:b/>
                <w:color w:val="009760"/>
                <w:sz w:val="36"/>
                <w:szCs w:val="36"/>
              </w:rPr>
              <w:t>Your role and level of support for the request</w:t>
            </w:r>
          </w:p>
          <w:p w14:paraId="679B4C11" w14:textId="77777777" w:rsidR="00A5527A" w:rsidRPr="00D20330" w:rsidRDefault="00A5527A" w:rsidP="004D4153">
            <w:pPr>
              <w:ind w:left="315" w:right="458"/>
              <w:rPr>
                <w:rFonts w:cstheme="minorHAnsi"/>
                <w:color w:val="808080" w:themeColor="background1" w:themeShade="80"/>
                <w:sz w:val="20"/>
                <w:szCs w:val="20"/>
              </w:rPr>
            </w:pPr>
          </w:p>
          <w:p w14:paraId="4BC216EB" w14:textId="77777777" w:rsidR="00A5527A" w:rsidRPr="007B5F9D" w:rsidRDefault="00A5527A" w:rsidP="004D4153">
            <w:pPr>
              <w:spacing w:after="120"/>
              <w:ind w:left="329" w:right="459"/>
            </w:pPr>
            <w:r w:rsidRPr="007B5F9D">
              <w:t xml:space="preserve">Please provide your name, current role, organisation, email or phone number. </w:t>
            </w:r>
          </w:p>
          <w:p w14:paraId="6FF6210A" w14:textId="77777777" w:rsidR="00A5527A" w:rsidRPr="007B5F9D" w:rsidRDefault="00A5527A" w:rsidP="004D4153">
            <w:pPr>
              <w:ind w:left="329" w:right="459"/>
            </w:pPr>
            <w:r w:rsidRPr="007B5F9D">
              <w:t xml:space="preserve">In order to help us gauge the level of interest </w:t>
            </w:r>
            <w:r>
              <w:t xml:space="preserve">and need </w:t>
            </w:r>
            <w:r w:rsidRPr="007B5F9D">
              <w:t>in this topic area, please provide details of groups and networks either involved in, or aware of, your request for support</w:t>
            </w:r>
            <w:r>
              <w:t>.</w:t>
            </w:r>
            <w:r w:rsidRPr="007B5F9D">
              <w:t xml:space="preserve"> This may include health and care colleagues, or third and independent sector agencies.  </w:t>
            </w:r>
          </w:p>
          <w:p w14:paraId="505E7D82" w14:textId="77777777" w:rsidR="00A5527A" w:rsidRPr="00CA298B" w:rsidRDefault="00A5527A" w:rsidP="004D4153">
            <w:pPr>
              <w:pBdr>
                <w:bottom w:val="single" w:sz="4" w:space="1" w:color="D9D9D9" w:themeColor="background1" w:themeShade="D9"/>
              </w:pBdr>
              <w:spacing w:after="120"/>
              <w:ind w:left="329" w:right="459"/>
              <w:rPr>
                <w:color w:val="808080" w:themeColor="background1" w:themeShade="80"/>
              </w:rPr>
            </w:pPr>
          </w:p>
          <w:sdt>
            <w:sdtPr>
              <w:rPr>
                <w:rStyle w:val="Style3"/>
                <w:color w:val="44546A" w:themeColor="text2"/>
              </w:rPr>
              <w:id w:val="-1060164679"/>
              <w:placeholder>
                <w:docPart w:val="A412C44B39424F009FFFFFED25C36E2C"/>
              </w:placeholder>
            </w:sdtPr>
            <w:sdtEndPr>
              <w:rPr>
                <w:rStyle w:val="Style1"/>
              </w:rPr>
            </w:sdtEndPr>
            <w:sdtContent>
              <w:p w14:paraId="5401CE40" w14:textId="77777777" w:rsidR="00A5527A" w:rsidRPr="00CA298B" w:rsidRDefault="00A5527A" w:rsidP="004D4153">
                <w:pPr>
                  <w:ind w:left="329" w:right="459"/>
                  <w:rPr>
                    <w:rStyle w:val="Style1"/>
                  </w:rPr>
                </w:pPr>
                <w:r w:rsidRPr="00095FEA">
                  <w:rPr>
                    <w:rStyle w:val="PlaceholderText"/>
                  </w:rPr>
                  <w:t>Click or tap here to enter text.</w:t>
                </w:r>
              </w:p>
            </w:sdtContent>
          </w:sdt>
          <w:p w14:paraId="645247E9" w14:textId="77777777" w:rsidR="00A5527A" w:rsidRDefault="00A5527A" w:rsidP="004D4153"/>
          <w:p w14:paraId="439DAD9B" w14:textId="77777777" w:rsidR="00A5527A" w:rsidRPr="00CD000C" w:rsidRDefault="00A5527A" w:rsidP="004D4153"/>
        </w:tc>
      </w:tr>
    </w:tbl>
    <w:p w14:paraId="638F0947" w14:textId="77777777" w:rsidR="00A5527A" w:rsidRDefault="00A5527A"/>
    <w:tbl>
      <w:tblPr>
        <w:tblStyle w:val="TableGrid"/>
        <w:tblW w:w="9498"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9498"/>
      </w:tblGrid>
      <w:tr w:rsidR="00A5527A" w:rsidRPr="00C764B6" w14:paraId="24E57071" w14:textId="77777777" w:rsidTr="004D4153">
        <w:tc>
          <w:tcPr>
            <w:tcW w:w="9498" w:type="dxa"/>
            <w:shd w:val="clear" w:color="auto" w:fill="FFFFFF" w:themeFill="background1"/>
          </w:tcPr>
          <w:p w14:paraId="0163DA8A" w14:textId="77777777" w:rsidR="00A5527A" w:rsidRPr="00CA298B" w:rsidRDefault="00A5527A" w:rsidP="004D4153">
            <w:pPr>
              <w:rPr>
                <w:rFonts w:cstheme="minorHAnsi"/>
              </w:rPr>
            </w:pPr>
          </w:p>
          <w:p w14:paraId="6EC38944" w14:textId="77777777" w:rsidR="00A5527A" w:rsidRPr="007817EC" w:rsidRDefault="00A5527A" w:rsidP="00A5527A">
            <w:pPr>
              <w:pStyle w:val="ListParagraph"/>
              <w:numPr>
                <w:ilvl w:val="0"/>
                <w:numId w:val="1"/>
              </w:numPr>
              <w:rPr>
                <w:rFonts w:asciiTheme="minorHAnsi" w:hAnsiTheme="minorHAnsi" w:cstheme="minorHAnsi"/>
                <w:b/>
                <w:color w:val="009760"/>
                <w:sz w:val="36"/>
                <w:szCs w:val="36"/>
              </w:rPr>
            </w:pPr>
            <w:r w:rsidRPr="007817EC">
              <w:rPr>
                <w:rFonts w:asciiTheme="minorHAnsi" w:hAnsiTheme="minorHAnsi" w:cstheme="minorHAnsi"/>
                <w:b/>
                <w:color w:val="009760"/>
                <w:sz w:val="36"/>
                <w:szCs w:val="36"/>
              </w:rPr>
              <w:t xml:space="preserve">How can we help you? </w:t>
            </w:r>
          </w:p>
          <w:p w14:paraId="5E75EB31" w14:textId="77777777" w:rsidR="00A5527A" w:rsidRPr="00CA298B" w:rsidRDefault="00A5527A" w:rsidP="004D4153">
            <w:pPr>
              <w:ind w:left="755" w:hanging="426"/>
              <w:rPr>
                <w:rFonts w:cstheme="minorHAnsi"/>
                <w:color w:val="404040" w:themeColor="text1" w:themeTint="BF"/>
                <w:sz w:val="20"/>
                <w:szCs w:val="20"/>
              </w:rPr>
            </w:pPr>
          </w:p>
          <w:p w14:paraId="6CCC94FC" w14:textId="77777777" w:rsidR="00A5527A" w:rsidRPr="00B4532A" w:rsidRDefault="00A5527A" w:rsidP="004D4153">
            <w:pPr>
              <w:spacing w:after="120"/>
              <w:ind w:left="755" w:hanging="426"/>
              <w:rPr>
                <w:rFonts w:cstheme="minorHAnsi"/>
                <w:b/>
              </w:rPr>
            </w:pPr>
            <w:r>
              <w:rPr>
                <w:rFonts w:cstheme="minorHAnsi"/>
                <w:b/>
              </w:rPr>
              <w:t>D</w:t>
            </w:r>
            <w:r w:rsidRPr="00B4532A">
              <w:rPr>
                <w:rFonts w:cstheme="minorHAnsi"/>
                <w:b/>
              </w:rPr>
              <w:t xml:space="preserve">escribe the question that needs to be addressed.  </w:t>
            </w:r>
          </w:p>
          <w:p w14:paraId="7F7C6DBF" w14:textId="77777777" w:rsidR="00A5527A" w:rsidRPr="007B5F9D" w:rsidRDefault="00A5527A" w:rsidP="004D4153">
            <w:pPr>
              <w:ind w:left="755" w:hanging="426"/>
              <w:rPr>
                <w:rFonts w:cstheme="minorHAnsi"/>
              </w:rPr>
            </w:pPr>
          </w:p>
          <w:p w14:paraId="638B2F4C" w14:textId="77777777" w:rsidR="00A5527A" w:rsidRDefault="00A5527A" w:rsidP="004D4153">
            <w:pPr>
              <w:ind w:left="755" w:hanging="426"/>
              <w:rPr>
                <w:rFonts w:cstheme="minorHAnsi"/>
              </w:rPr>
            </w:pPr>
            <w:r w:rsidRPr="007B5F9D">
              <w:rPr>
                <w:rFonts w:cstheme="minorHAnsi"/>
              </w:rPr>
              <w:t>You may wish to consider the following:</w:t>
            </w:r>
          </w:p>
          <w:p w14:paraId="6DA25AA3" w14:textId="77777777" w:rsidR="00A5527A" w:rsidRPr="007B5F9D" w:rsidRDefault="00A5527A" w:rsidP="004D4153">
            <w:pPr>
              <w:ind w:left="755" w:hanging="426"/>
              <w:rPr>
                <w:rFonts w:cstheme="minorHAnsi"/>
              </w:rPr>
            </w:pPr>
          </w:p>
          <w:p w14:paraId="087C0BDD" w14:textId="77777777" w:rsidR="00A5527A" w:rsidRPr="007B5F9D" w:rsidRDefault="00A5527A" w:rsidP="00A5527A">
            <w:pPr>
              <w:pStyle w:val="ListParagraph"/>
              <w:numPr>
                <w:ilvl w:val="0"/>
                <w:numId w:val="2"/>
              </w:numPr>
              <w:ind w:right="599"/>
              <w:rPr>
                <w:rFonts w:asciiTheme="minorHAnsi" w:hAnsiTheme="minorHAnsi" w:cstheme="minorHAnsi"/>
              </w:rPr>
            </w:pPr>
            <w:r w:rsidRPr="007B5F9D">
              <w:rPr>
                <w:rFonts w:asciiTheme="minorHAnsi" w:hAnsiTheme="minorHAnsi" w:cstheme="minorHAnsi"/>
              </w:rPr>
              <w:t>What is the anticipated benefit</w:t>
            </w:r>
            <w:r>
              <w:rPr>
                <w:rFonts w:asciiTheme="minorHAnsi" w:hAnsiTheme="minorHAnsi" w:cstheme="minorHAnsi"/>
              </w:rPr>
              <w:t xml:space="preserve"> to health, wellbeing or </w:t>
            </w:r>
            <w:r w:rsidRPr="007B5F9D">
              <w:rPr>
                <w:rFonts w:asciiTheme="minorHAnsi" w:hAnsiTheme="minorHAnsi" w:cstheme="minorHAnsi"/>
              </w:rPr>
              <w:t>delivery of health and care in Scotland?</w:t>
            </w:r>
          </w:p>
          <w:p w14:paraId="19DFDF73" w14:textId="77777777" w:rsidR="00A5527A" w:rsidRPr="007B5F9D" w:rsidRDefault="00A5527A" w:rsidP="00A5527A">
            <w:pPr>
              <w:pStyle w:val="ListParagraph"/>
              <w:numPr>
                <w:ilvl w:val="0"/>
                <w:numId w:val="2"/>
              </w:numPr>
              <w:ind w:right="599"/>
              <w:rPr>
                <w:rFonts w:asciiTheme="minorHAnsi" w:hAnsiTheme="minorHAnsi" w:cstheme="minorHAnsi"/>
              </w:rPr>
            </w:pPr>
            <w:r w:rsidRPr="007B5F9D">
              <w:rPr>
                <w:rFonts w:asciiTheme="minorHAnsi" w:hAnsiTheme="minorHAnsi" w:cstheme="minorHAnsi"/>
              </w:rPr>
              <w:t xml:space="preserve">What is the burden of the condition (e.g. </w:t>
            </w:r>
            <w:r>
              <w:rPr>
                <w:rFonts w:asciiTheme="minorHAnsi" w:hAnsiTheme="minorHAnsi" w:cstheme="minorHAnsi"/>
              </w:rPr>
              <w:t>mortality</w:t>
            </w:r>
            <w:r w:rsidRPr="007B5F9D">
              <w:rPr>
                <w:rFonts w:asciiTheme="minorHAnsi" w:hAnsiTheme="minorHAnsi" w:cstheme="minorHAnsi"/>
              </w:rPr>
              <w:t>, incidence, prevalence)?</w:t>
            </w:r>
          </w:p>
          <w:p w14:paraId="3C8C012A" w14:textId="77777777" w:rsidR="00A5527A" w:rsidRPr="007B5F9D" w:rsidRDefault="00A5527A" w:rsidP="00A5527A">
            <w:pPr>
              <w:pStyle w:val="ListParagraph"/>
              <w:numPr>
                <w:ilvl w:val="0"/>
                <w:numId w:val="2"/>
              </w:numPr>
              <w:ind w:right="599"/>
              <w:rPr>
                <w:rFonts w:asciiTheme="minorHAnsi" w:hAnsiTheme="minorHAnsi" w:cstheme="minorHAnsi"/>
              </w:rPr>
            </w:pPr>
            <w:r w:rsidRPr="007B5F9D">
              <w:rPr>
                <w:rFonts w:asciiTheme="minorHAnsi" w:hAnsiTheme="minorHAnsi" w:cstheme="minorHAnsi"/>
              </w:rPr>
              <w:t>To what extent is there uncertainty (e.g. around the evidence base or best/good practice)?</w:t>
            </w:r>
          </w:p>
          <w:p w14:paraId="62157F8C" w14:textId="77777777" w:rsidR="00A5527A" w:rsidRPr="007B5F9D" w:rsidRDefault="00A5527A" w:rsidP="00A5527A">
            <w:pPr>
              <w:pStyle w:val="ListParagraph"/>
              <w:numPr>
                <w:ilvl w:val="0"/>
                <w:numId w:val="2"/>
              </w:numPr>
              <w:ind w:right="599"/>
              <w:rPr>
                <w:rFonts w:asciiTheme="minorHAnsi" w:hAnsiTheme="minorHAnsi" w:cstheme="minorHAnsi"/>
              </w:rPr>
            </w:pPr>
            <w:r w:rsidRPr="007B5F9D">
              <w:rPr>
                <w:rFonts w:asciiTheme="minorHAnsi" w:hAnsiTheme="minorHAnsi" w:cstheme="minorHAnsi"/>
              </w:rPr>
              <w:t xml:space="preserve">Is there inappropriate variation in terms of service provision or outcomes? </w:t>
            </w:r>
          </w:p>
          <w:p w14:paraId="6DCB0F26" w14:textId="77777777" w:rsidR="00A5527A" w:rsidRPr="007B5F9D" w:rsidRDefault="00A5527A" w:rsidP="00A5527A">
            <w:pPr>
              <w:pStyle w:val="ListParagraph"/>
              <w:numPr>
                <w:ilvl w:val="0"/>
                <w:numId w:val="2"/>
              </w:numPr>
              <w:ind w:right="599"/>
              <w:rPr>
                <w:rFonts w:asciiTheme="minorHAnsi" w:hAnsiTheme="minorHAnsi" w:cstheme="minorHAnsi"/>
              </w:rPr>
            </w:pPr>
            <w:r w:rsidRPr="007B5F9D">
              <w:rPr>
                <w:rFonts w:asciiTheme="minorHAnsi" w:hAnsiTheme="minorHAnsi" w:cstheme="minorHAnsi"/>
              </w:rPr>
              <w:t>How does this issue affect wider inequalities?</w:t>
            </w:r>
          </w:p>
          <w:p w14:paraId="22111739" w14:textId="77777777" w:rsidR="00A5527A" w:rsidRPr="007B5F9D" w:rsidRDefault="00A5527A" w:rsidP="00A5527A">
            <w:pPr>
              <w:pStyle w:val="ListParagraph"/>
              <w:numPr>
                <w:ilvl w:val="0"/>
                <w:numId w:val="2"/>
              </w:numPr>
              <w:ind w:right="599"/>
              <w:rPr>
                <w:rFonts w:asciiTheme="minorHAnsi" w:hAnsiTheme="minorHAnsi" w:cstheme="minorHAnsi"/>
              </w:rPr>
            </w:pPr>
            <w:r w:rsidRPr="007B5F9D">
              <w:rPr>
                <w:rFonts w:asciiTheme="minorHAnsi" w:hAnsiTheme="minorHAnsi" w:cstheme="minorHAnsi"/>
              </w:rPr>
              <w:t>Are there any areas which should not be covered in this work (i.e. to help define the scope)?</w:t>
            </w:r>
          </w:p>
          <w:p w14:paraId="04B4A746" w14:textId="77777777" w:rsidR="00A5527A" w:rsidRPr="007B5F9D" w:rsidRDefault="00A5527A" w:rsidP="004D4153">
            <w:pPr>
              <w:pStyle w:val="ListParagraph"/>
              <w:ind w:left="738" w:right="458"/>
              <w:rPr>
                <w:rFonts w:asciiTheme="minorHAnsi" w:hAnsiTheme="minorHAnsi" w:cstheme="minorHAnsi"/>
              </w:rPr>
            </w:pPr>
          </w:p>
          <w:p w14:paraId="2181D96F" w14:textId="77777777" w:rsidR="00A5527A" w:rsidRPr="00CA298B" w:rsidRDefault="00A5527A" w:rsidP="004D4153">
            <w:pPr>
              <w:pBdr>
                <w:bottom w:val="single" w:sz="4" w:space="1" w:color="D9D9D9" w:themeColor="background1" w:themeShade="D9"/>
              </w:pBdr>
              <w:spacing w:after="120"/>
              <w:ind w:left="613" w:right="459" w:hanging="284"/>
              <w:rPr>
                <w:color w:val="808080" w:themeColor="background1" w:themeShade="80"/>
              </w:rPr>
            </w:pPr>
          </w:p>
          <w:sdt>
            <w:sdtPr>
              <w:rPr>
                <w:rStyle w:val="Style3"/>
                <w:rFonts w:cstheme="minorHAnsi"/>
                <w:color w:val="44546A" w:themeColor="text2"/>
              </w:rPr>
              <w:id w:val="1217699184"/>
              <w:placeholder>
                <w:docPart w:val="72B65688225049918D587DBA357861B4"/>
              </w:placeholder>
              <w:showingPlcHdr/>
            </w:sdtPr>
            <w:sdtEndPr>
              <w:rPr>
                <w:rStyle w:val="Style1"/>
              </w:rPr>
            </w:sdtEndPr>
            <w:sdtContent>
              <w:p w14:paraId="0D7F4939" w14:textId="77777777" w:rsidR="00A5527A" w:rsidRPr="00FB20D2" w:rsidRDefault="00A5527A" w:rsidP="004D4153">
                <w:pPr>
                  <w:ind w:left="329" w:right="458"/>
                  <w:rPr>
                    <w:rStyle w:val="Style1"/>
                    <w:rFonts w:cstheme="minorHAnsi"/>
                    <w:color w:val="44546A" w:themeColor="text2"/>
                  </w:rPr>
                </w:pPr>
                <w:r w:rsidRPr="00095FEA">
                  <w:rPr>
                    <w:rStyle w:val="PlaceholderText"/>
                    <w:rFonts w:cstheme="minorHAnsi"/>
                  </w:rPr>
                  <w:t>Click or tap here to enter text.</w:t>
                </w:r>
              </w:p>
            </w:sdtContent>
          </w:sdt>
          <w:p w14:paraId="6728D7A3" w14:textId="77777777" w:rsidR="00A5527A" w:rsidRPr="00CD000C" w:rsidRDefault="00A5527A" w:rsidP="004D4153"/>
        </w:tc>
      </w:tr>
    </w:tbl>
    <w:p w14:paraId="11176BEE" w14:textId="77777777" w:rsidR="00A5527A" w:rsidRDefault="00A5527A"/>
    <w:tbl>
      <w:tblPr>
        <w:tblStyle w:val="TableGrid"/>
        <w:tblW w:w="9498"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9498"/>
      </w:tblGrid>
      <w:tr w:rsidR="00A5527A" w:rsidRPr="00C764B6" w14:paraId="3DF27BF1" w14:textId="77777777" w:rsidTr="004D4153">
        <w:tc>
          <w:tcPr>
            <w:tcW w:w="9498" w:type="dxa"/>
            <w:shd w:val="clear" w:color="auto" w:fill="FFFFFF" w:themeFill="background1"/>
          </w:tcPr>
          <w:p w14:paraId="4A944ADF" w14:textId="77777777" w:rsidR="00A5527A" w:rsidRPr="00CA298B" w:rsidRDefault="00A5527A" w:rsidP="004D4153">
            <w:pPr>
              <w:rPr>
                <w:rFonts w:cstheme="minorHAnsi"/>
              </w:rPr>
            </w:pPr>
          </w:p>
          <w:p w14:paraId="36093CCE" w14:textId="77777777" w:rsidR="00A5527A" w:rsidRPr="00144D2B" w:rsidRDefault="00A5527A" w:rsidP="00A5527A">
            <w:pPr>
              <w:pStyle w:val="ListParagraph"/>
              <w:numPr>
                <w:ilvl w:val="0"/>
                <w:numId w:val="1"/>
              </w:numPr>
              <w:spacing w:after="160" w:line="259" w:lineRule="auto"/>
              <w:rPr>
                <w:rFonts w:asciiTheme="minorHAnsi" w:hAnsiTheme="minorHAnsi" w:cstheme="minorHAnsi"/>
                <w:b/>
                <w:color w:val="009760"/>
                <w:sz w:val="36"/>
                <w:szCs w:val="36"/>
              </w:rPr>
            </w:pPr>
            <w:r w:rsidRPr="007817EC">
              <w:rPr>
                <w:rFonts w:asciiTheme="minorHAnsi" w:hAnsiTheme="minorHAnsi" w:cstheme="minorHAnsi"/>
                <w:b/>
                <w:color w:val="009760"/>
                <w:sz w:val="36"/>
                <w:szCs w:val="36"/>
              </w:rPr>
              <w:t>Time</w:t>
            </w:r>
            <w:r>
              <w:rPr>
                <w:rFonts w:asciiTheme="minorHAnsi" w:hAnsiTheme="minorHAnsi" w:cstheme="minorHAnsi"/>
                <w:b/>
                <w:color w:val="009760"/>
                <w:sz w:val="36"/>
                <w:szCs w:val="36"/>
              </w:rPr>
              <w:t xml:space="preserve"> </w:t>
            </w:r>
            <w:r w:rsidRPr="007817EC">
              <w:rPr>
                <w:rFonts w:asciiTheme="minorHAnsi" w:hAnsiTheme="minorHAnsi" w:cstheme="minorHAnsi"/>
                <w:b/>
                <w:color w:val="009760"/>
                <w:sz w:val="36"/>
                <w:szCs w:val="36"/>
              </w:rPr>
              <w:t>frames and outputs</w:t>
            </w:r>
          </w:p>
          <w:p w14:paraId="1B6E84FA" w14:textId="77777777" w:rsidR="00A5527A" w:rsidRDefault="00A5527A" w:rsidP="004D4153">
            <w:pPr>
              <w:spacing w:after="120"/>
              <w:ind w:left="284"/>
            </w:pPr>
            <w:r w:rsidRPr="202C17CC">
              <w:t>Our outputs vary from</w:t>
            </w:r>
            <w:r>
              <w:t xml:space="preserve"> brief high level</w:t>
            </w:r>
            <w:r w:rsidRPr="202C17CC">
              <w:t xml:space="preserve"> </w:t>
            </w:r>
            <w:r>
              <w:t xml:space="preserve">rapid responses </w:t>
            </w:r>
            <w:r w:rsidRPr="202C17CC">
              <w:t xml:space="preserve">to more substantial products that may take several months, depending on the complexity and collaboration required. You can find out more about the work we produce in the appendix to this form or on our </w:t>
            </w:r>
            <w:hyperlink r:id="rId14">
              <w:r w:rsidRPr="202C17CC">
                <w:rPr>
                  <w:rStyle w:val="Hyperlink"/>
                </w:rPr>
                <w:t>website</w:t>
              </w:r>
            </w:hyperlink>
            <w:r w:rsidRPr="202C17CC">
              <w:rPr>
                <w:rStyle w:val="Hyperlink"/>
              </w:rPr>
              <w:t>.</w:t>
            </w:r>
            <w:r w:rsidRPr="202C17CC">
              <w:t xml:space="preserve"> </w:t>
            </w:r>
          </w:p>
          <w:p w14:paraId="79F03200" w14:textId="77777777" w:rsidR="00A5527A" w:rsidRPr="00144D2B" w:rsidRDefault="00A5527A" w:rsidP="004D4153">
            <w:pPr>
              <w:spacing w:after="120"/>
              <w:ind w:left="284"/>
            </w:pPr>
            <w:r w:rsidRPr="202C17CC">
              <w:t xml:space="preserve">Please help us to manage your request for support by providing a timeframe in which you require an output.  </w:t>
            </w:r>
          </w:p>
          <w:p w14:paraId="0EBB1946" w14:textId="77777777" w:rsidR="00A5527A" w:rsidRDefault="00A5527A" w:rsidP="004D4153">
            <w:pPr>
              <w:spacing w:after="120"/>
              <w:ind w:firstLine="284"/>
              <w:rPr>
                <w:b/>
                <w:bCs/>
                <w:color w:val="000000" w:themeColor="text1"/>
              </w:rPr>
            </w:pPr>
            <w:r>
              <w:rPr>
                <w:b/>
                <w:bCs/>
                <w:color w:val="000000" w:themeColor="text1"/>
              </w:rPr>
              <w:t>Date</w:t>
            </w:r>
            <w:r w:rsidRPr="202C17CC">
              <w:rPr>
                <w:b/>
                <w:bCs/>
                <w:color w:val="000000" w:themeColor="text1"/>
              </w:rPr>
              <w:t xml:space="preserve"> </w:t>
            </w:r>
            <w:r>
              <w:rPr>
                <w:b/>
                <w:bCs/>
                <w:color w:val="000000" w:themeColor="text1"/>
              </w:rPr>
              <w:t xml:space="preserve">or timeframe </w:t>
            </w:r>
            <w:r w:rsidRPr="202C17CC">
              <w:rPr>
                <w:b/>
                <w:bCs/>
                <w:color w:val="000000" w:themeColor="text1"/>
              </w:rPr>
              <w:t xml:space="preserve">by which </w:t>
            </w:r>
            <w:r>
              <w:rPr>
                <w:b/>
                <w:bCs/>
                <w:color w:val="000000" w:themeColor="text1"/>
              </w:rPr>
              <w:t>output is required?</w:t>
            </w:r>
          </w:p>
          <w:p w14:paraId="3AC53BDE" w14:textId="77777777" w:rsidR="00A5527A" w:rsidRPr="00CA298B" w:rsidRDefault="00A5527A" w:rsidP="004D4153">
            <w:pPr>
              <w:pBdr>
                <w:bottom w:val="single" w:sz="4" w:space="1" w:color="D9D9D9" w:themeColor="background1" w:themeShade="D9"/>
              </w:pBdr>
              <w:spacing w:after="120"/>
              <w:ind w:left="613" w:right="459" w:hanging="284"/>
              <w:rPr>
                <w:color w:val="808080" w:themeColor="background1" w:themeShade="80"/>
              </w:rPr>
            </w:pPr>
          </w:p>
          <w:sdt>
            <w:sdtPr>
              <w:rPr>
                <w:rStyle w:val="Style3"/>
                <w:rFonts w:cstheme="minorHAnsi"/>
                <w:color w:val="44546A" w:themeColor="text2"/>
              </w:rPr>
              <w:id w:val="-2040113769"/>
              <w:placeholder>
                <w:docPart w:val="3D344ACABB884DB4B09CA340868421C7"/>
              </w:placeholder>
              <w:showingPlcHdr/>
            </w:sdtPr>
            <w:sdtEndPr>
              <w:rPr>
                <w:rStyle w:val="Style1"/>
              </w:rPr>
            </w:sdtEndPr>
            <w:sdtContent>
              <w:p w14:paraId="3B967849" w14:textId="77777777" w:rsidR="00A5527A" w:rsidRPr="00D873CD" w:rsidRDefault="00A5527A" w:rsidP="004D4153">
                <w:pPr>
                  <w:spacing w:after="120"/>
                  <w:ind w:firstLine="284"/>
                  <w:rPr>
                    <w:rStyle w:val="Style3"/>
                    <w:b/>
                    <w:bCs/>
                    <w:color w:val="000000" w:themeColor="text1"/>
                  </w:rPr>
                </w:pPr>
                <w:r w:rsidRPr="00095FEA">
                  <w:rPr>
                    <w:rStyle w:val="PlaceholderText"/>
                    <w:rFonts w:cstheme="minorHAnsi"/>
                  </w:rPr>
                  <w:t>Click or tap here to enter text.</w:t>
                </w:r>
              </w:p>
            </w:sdtContent>
          </w:sdt>
          <w:p w14:paraId="16914AAF" w14:textId="77777777" w:rsidR="00A5527A" w:rsidRDefault="00A5527A" w:rsidP="004D4153">
            <w:pPr>
              <w:pStyle w:val="ListParagraph"/>
              <w:spacing w:after="120"/>
              <w:rPr>
                <w:rFonts w:asciiTheme="minorHAnsi" w:hAnsiTheme="minorHAnsi"/>
                <w:b/>
                <w:bCs/>
                <w:color w:val="000000" w:themeColor="text1"/>
              </w:rPr>
            </w:pPr>
          </w:p>
          <w:p w14:paraId="5EEADDF6" w14:textId="77777777" w:rsidR="00A5527A" w:rsidRDefault="00A5527A" w:rsidP="004D4153">
            <w:pPr>
              <w:pStyle w:val="ListParagraph"/>
              <w:spacing w:after="120"/>
              <w:rPr>
                <w:rFonts w:asciiTheme="minorHAnsi" w:hAnsiTheme="minorHAnsi"/>
                <w:b/>
                <w:bCs/>
                <w:color w:val="000000" w:themeColor="text1"/>
              </w:rPr>
            </w:pPr>
          </w:p>
          <w:p w14:paraId="7351FDA8" w14:textId="77777777" w:rsidR="00A5527A" w:rsidRDefault="00A5527A" w:rsidP="00A5527A">
            <w:pPr>
              <w:pStyle w:val="ListParagraph"/>
              <w:numPr>
                <w:ilvl w:val="0"/>
                <w:numId w:val="1"/>
              </w:numPr>
              <w:spacing w:after="120"/>
              <w:rPr>
                <w:rFonts w:asciiTheme="minorHAnsi" w:hAnsiTheme="minorHAnsi"/>
                <w:b/>
                <w:bCs/>
                <w:color w:val="000000" w:themeColor="text1"/>
              </w:rPr>
            </w:pPr>
            <w:r w:rsidRPr="00465A08">
              <w:rPr>
                <w:rFonts w:asciiTheme="minorHAnsi" w:hAnsiTheme="minorHAnsi"/>
                <w:b/>
                <w:bCs/>
                <w:color w:val="000000" w:themeColor="text1"/>
              </w:rPr>
              <w:t>If possible, can you explain the rationale for this date (e.g. informing a particular meeting):</w:t>
            </w:r>
          </w:p>
          <w:p w14:paraId="2B7D0753" w14:textId="77777777" w:rsidR="00A5527A" w:rsidRPr="00CA298B" w:rsidRDefault="00A5527A" w:rsidP="004D4153">
            <w:pPr>
              <w:pBdr>
                <w:bottom w:val="single" w:sz="4" w:space="1" w:color="D9D9D9" w:themeColor="background1" w:themeShade="D9"/>
              </w:pBdr>
              <w:spacing w:after="120"/>
              <w:ind w:left="613" w:right="459" w:hanging="284"/>
              <w:rPr>
                <w:color w:val="808080" w:themeColor="background1" w:themeShade="80"/>
              </w:rPr>
            </w:pPr>
          </w:p>
          <w:sdt>
            <w:sdtPr>
              <w:rPr>
                <w:rStyle w:val="Style3"/>
                <w:rFonts w:cstheme="minorHAnsi"/>
                <w:color w:val="44546A" w:themeColor="text2"/>
              </w:rPr>
              <w:id w:val="-630941161"/>
              <w:placeholder>
                <w:docPart w:val="837B6AF8C0DC4427AFB1AD63BFF2AF5A"/>
              </w:placeholder>
              <w:showingPlcHdr/>
            </w:sdtPr>
            <w:sdtEndPr>
              <w:rPr>
                <w:rStyle w:val="Style1"/>
              </w:rPr>
            </w:sdtEndPr>
            <w:sdtContent>
              <w:p w14:paraId="768EC734" w14:textId="77777777" w:rsidR="00A5527A" w:rsidRPr="00144D2B" w:rsidRDefault="00A5527A" w:rsidP="004D4153">
                <w:pPr>
                  <w:ind w:left="329" w:right="458"/>
                  <w:rPr>
                    <w:rFonts w:cstheme="minorHAnsi"/>
                    <w:color w:val="44546A" w:themeColor="text2"/>
                    <w:sz w:val="36"/>
                    <w:szCs w:val="36"/>
                  </w:rPr>
                </w:pPr>
                <w:r w:rsidRPr="00095FEA">
                  <w:rPr>
                    <w:rStyle w:val="PlaceholderText"/>
                    <w:rFonts w:cstheme="minorHAnsi"/>
                  </w:rPr>
                  <w:t>Click or tap here to enter text.</w:t>
                </w:r>
              </w:p>
            </w:sdtContent>
          </w:sdt>
          <w:p w14:paraId="5E7CFDBD" w14:textId="77777777" w:rsidR="00A5527A" w:rsidRPr="00155DE5" w:rsidRDefault="00A5527A" w:rsidP="004D4153">
            <w:pPr>
              <w:spacing w:after="120"/>
              <w:rPr>
                <w:b/>
                <w:bCs/>
                <w:color w:val="000000" w:themeColor="text1"/>
              </w:rPr>
            </w:pPr>
          </w:p>
          <w:p w14:paraId="7C1F3291" w14:textId="77777777" w:rsidR="00A5527A" w:rsidRPr="00D83F44" w:rsidRDefault="00A5527A" w:rsidP="004D4153">
            <w:pPr>
              <w:ind w:left="360"/>
              <w:rPr>
                <w:rFonts w:cstheme="minorHAnsi"/>
                <w:color w:val="000000" w:themeColor="text1"/>
              </w:rPr>
            </w:pPr>
            <w:r>
              <w:rPr>
                <w:rFonts w:cstheme="minorHAnsi"/>
                <w:b/>
                <w:color w:val="009760"/>
                <w:sz w:val="36"/>
                <w:szCs w:val="36"/>
              </w:rPr>
              <w:t xml:space="preserve">7. </w:t>
            </w:r>
            <w:r w:rsidRPr="00D83F44">
              <w:rPr>
                <w:rFonts w:cstheme="minorHAnsi"/>
              </w:rPr>
              <w:t>Please tick the output (see appendix for definitions) and timeframe below that best suits your purpose. If you are unsure, leave this blank and we will contact you to discuss your request.</w:t>
            </w:r>
            <w:r w:rsidRPr="00D83F44">
              <w:rPr>
                <w:rFonts w:cstheme="minorHAnsi"/>
                <w:color w:val="000000" w:themeColor="text1"/>
              </w:rPr>
              <w:tab/>
            </w:r>
          </w:p>
          <w:p w14:paraId="53E3EEFE" w14:textId="77777777" w:rsidR="00A5527A" w:rsidRDefault="00A5527A" w:rsidP="004D4153">
            <w:pPr>
              <w:rPr>
                <w:rFonts w:cstheme="minorHAnsi"/>
                <w:sz w:val="20"/>
              </w:rPr>
            </w:pPr>
            <w:r>
              <w:rPr>
                <w:rFonts w:cstheme="minorHAnsi"/>
                <w:sz w:val="20"/>
              </w:rPr>
              <w:t xml:space="preserve">     </w:t>
            </w:r>
          </w:p>
          <w:p w14:paraId="6A546C19" w14:textId="77777777" w:rsidR="00A5527A" w:rsidRPr="00F676FB" w:rsidRDefault="00A5527A" w:rsidP="00A5527A">
            <w:pPr>
              <w:pStyle w:val="CommentText"/>
              <w:numPr>
                <w:ilvl w:val="0"/>
                <w:numId w:val="3"/>
              </w:numPr>
              <w:spacing w:line="360" w:lineRule="auto"/>
              <w:rPr>
                <w:rFonts w:asciiTheme="minorHAnsi" w:hAnsiTheme="minorHAnsi" w:cstheme="minorHAnsi"/>
                <w:sz w:val="22"/>
                <w:szCs w:val="22"/>
              </w:rPr>
            </w:pPr>
            <w:r>
              <w:rPr>
                <w:rFonts w:asciiTheme="minorHAnsi" w:hAnsiTheme="minorHAnsi" w:cstheme="minorHAnsi"/>
                <w:sz w:val="22"/>
                <w:szCs w:val="22"/>
              </w:rPr>
              <w:t>LITERATURE SEARCH</w:t>
            </w:r>
            <w:r w:rsidRPr="00F676FB">
              <w:rPr>
                <w:rFonts w:asciiTheme="minorHAnsi" w:hAnsiTheme="minorHAnsi" w:cstheme="minorHAnsi"/>
                <w:sz w:val="22"/>
                <w:szCs w:val="22"/>
              </w:rPr>
              <w:t xml:space="preserve"> </w:t>
            </w:r>
          </w:p>
          <w:p w14:paraId="43C3F584" w14:textId="77777777" w:rsidR="00A5527A" w:rsidRPr="00F676FB" w:rsidRDefault="00A5527A" w:rsidP="004D4153">
            <w:pPr>
              <w:pStyle w:val="CommentText"/>
              <w:spacing w:line="360" w:lineRule="auto"/>
              <w:ind w:left="720"/>
              <w:rPr>
                <w:rFonts w:asciiTheme="minorHAnsi" w:hAnsiTheme="minorHAnsi" w:cstheme="minorHAnsi"/>
                <w:sz w:val="22"/>
                <w:szCs w:val="22"/>
              </w:rPr>
            </w:pPr>
            <w:r w:rsidRPr="00F676FB">
              <w:rPr>
                <w:rFonts w:asciiTheme="minorHAnsi" w:hAnsiTheme="minorHAnsi" w:cstheme="minorHAnsi"/>
                <w:sz w:val="22"/>
                <w:szCs w:val="22"/>
              </w:rPr>
              <w:t xml:space="preserve">– rapid response (for urgent time critical questions only) </w:t>
            </w:r>
            <w:r w:rsidRPr="00F676FB">
              <w:rPr>
                <w:rFonts w:asciiTheme="minorHAnsi" w:hAnsiTheme="minorHAnsi" w:cstheme="minorHAnsi"/>
                <w:sz w:val="22"/>
                <w:szCs w:val="22"/>
              </w:rPr>
              <w:tab/>
            </w:r>
            <w:r w:rsidRPr="00F676FB">
              <w:rPr>
                <w:rFonts w:asciiTheme="minorHAnsi" w:hAnsiTheme="minorHAnsi" w:cstheme="minorHAnsi"/>
                <w:sz w:val="22"/>
                <w:szCs w:val="22"/>
              </w:rPr>
              <w:tab/>
            </w:r>
            <w:r w:rsidRPr="00F676FB">
              <w:rPr>
                <w:rFonts w:asciiTheme="minorHAnsi" w:hAnsiTheme="minorHAnsi" w:cstheme="minorHAnsi"/>
                <w:sz w:val="22"/>
                <w:szCs w:val="22"/>
              </w:rPr>
              <w:tab/>
            </w:r>
            <w:r w:rsidRPr="00F676FB">
              <w:rPr>
                <w:rFonts w:asciiTheme="minorHAnsi" w:hAnsiTheme="minorHAnsi" w:cstheme="minorHAnsi"/>
                <w:sz w:val="22"/>
                <w:szCs w:val="22"/>
              </w:rPr>
              <w:tab/>
            </w:r>
            <w:r w:rsidRPr="00F676FB">
              <w:rPr>
                <w:rFonts w:ascii="Segoe UI Symbol" w:hAnsi="Segoe UI Symbol" w:cs="Segoe UI Symbol"/>
                <w:sz w:val="22"/>
                <w:szCs w:val="22"/>
              </w:rPr>
              <w:t>☐</w:t>
            </w:r>
          </w:p>
          <w:p w14:paraId="4FAE9B26" w14:textId="77777777" w:rsidR="00A5527A" w:rsidRPr="00155DE5" w:rsidRDefault="00A5527A" w:rsidP="004D4153">
            <w:pPr>
              <w:pStyle w:val="CommentText"/>
              <w:spacing w:line="360" w:lineRule="auto"/>
              <w:ind w:left="720"/>
              <w:rPr>
                <w:rFonts w:asciiTheme="minorHAnsi" w:hAnsiTheme="minorHAnsi" w:cstheme="minorHAnsi"/>
                <w:color w:val="000000" w:themeColor="text1"/>
                <w:sz w:val="22"/>
                <w:szCs w:val="22"/>
              </w:rPr>
            </w:pPr>
            <w:r w:rsidRPr="00F676FB">
              <w:rPr>
                <w:rFonts w:asciiTheme="minorHAnsi" w:hAnsiTheme="minorHAnsi" w:cstheme="minorHAnsi"/>
                <w:sz w:val="22"/>
                <w:szCs w:val="22"/>
              </w:rPr>
              <w:t>– standard response</w:t>
            </w:r>
            <w:r w:rsidRPr="00F676FB">
              <w:rPr>
                <w:rFonts w:asciiTheme="minorHAnsi" w:hAnsiTheme="minorHAnsi" w:cstheme="minorHAnsi"/>
                <w:sz w:val="22"/>
                <w:szCs w:val="22"/>
              </w:rPr>
              <w:tab/>
            </w:r>
            <w:r w:rsidRPr="00155DE5">
              <w:rPr>
                <w:rFonts w:asciiTheme="minorHAnsi" w:hAnsiTheme="minorHAnsi" w:cstheme="minorHAnsi"/>
                <w:color w:val="000000" w:themeColor="text1"/>
                <w:sz w:val="22"/>
                <w:szCs w:val="22"/>
              </w:rPr>
              <w:tab/>
            </w:r>
            <w:r w:rsidRPr="00155DE5">
              <w:rPr>
                <w:rFonts w:asciiTheme="minorHAnsi" w:hAnsiTheme="minorHAnsi" w:cstheme="minorHAnsi"/>
                <w:color w:val="000000" w:themeColor="text1"/>
                <w:sz w:val="22"/>
                <w:szCs w:val="22"/>
              </w:rPr>
              <w:tab/>
            </w:r>
            <w:r w:rsidRPr="00155DE5">
              <w:rPr>
                <w:rFonts w:asciiTheme="minorHAnsi" w:hAnsiTheme="minorHAnsi" w:cstheme="minorHAnsi"/>
                <w:color w:val="000000" w:themeColor="text1"/>
                <w:sz w:val="22"/>
                <w:szCs w:val="22"/>
              </w:rPr>
              <w:tab/>
            </w:r>
            <w:r w:rsidRPr="00155DE5">
              <w:rPr>
                <w:rFonts w:asciiTheme="minorHAnsi" w:hAnsiTheme="minorHAnsi" w:cstheme="minorHAnsi"/>
                <w:color w:val="000000" w:themeColor="text1"/>
                <w:sz w:val="22"/>
                <w:szCs w:val="22"/>
              </w:rPr>
              <w:tab/>
            </w:r>
            <w:r w:rsidRPr="00155DE5">
              <w:rPr>
                <w:rFonts w:asciiTheme="minorHAnsi" w:hAnsiTheme="minorHAnsi" w:cstheme="minorHAnsi"/>
                <w:color w:val="000000" w:themeColor="text1"/>
                <w:sz w:val="22"/>
                <w:szCs w:val="22"/>
              </w:rPr>
              <w:tab/>
            </w:r>
            <w:r w:rsidRPr="00155DE5">
              <w:rPr>
                <w:rFonts w:asciiTheme="minorHAnsi" w:hAnsiTheme="minorHAnsi" w:cstheme="minorHAnsi"/>
                <w:color w:val="000000" w:themeColor="text1"/>
                <w:sz w:val="22"/>
                <w:szCs w:val="22"/>
              </w:rPr>
              <w:tab/>
            </w:r>
            <w:r w:rsidRPr="00155DE5">
              <w:rPr>
                <w:rFonts w:asciiTheme="minorHAnsi" w:hAnsiTheme="minorHAnsi" w:cstheme="minorHAnsi"/>
                <w:color w:val="000000" w:themeColor="text1"/>
                <w:sz w:val="22"/>
                <w:szCs w:val="22"/>
              </w:rPr>
              <w:tab/>
            </w:r>
            <w:r w:rsidRPr="00155DE5">
              <w:rPr>
                <w:rFonts w:asciiTheme="minorHAnsi" w:hAnsiTheme="minorHAnsi" w:cstheme="minorHAnsi"/>
                <w:color w:val="000000" w:themeColor="text1"/>
                <w:sz w:val="22"/>
                <w:szCs w:val="22"/>
              </w:rPr>
              <w:tab/>
            </w:r>
            <w:r w:rsidRPr="00155DE5">
              <w:rPr>
                <w:rFonts w:ascii="MS Gothic" w:eastAsia="MS Gothic" w:hAnsi="MS Gothic" w:cstheme="minorHAnsi" w:hint="eastAsia"/>
                <w:color w:val="000000" w:themeColor="text1"/>
                <w:sz w:val="22"/>
                <w:szCs w:val="22"/>
              </w:rPr>
              <w:t>☐</w:t>
            </w:r>
          </w:p>
          <w:p w14:paraId="7882E49B" w14:textId="77777777" w:rsidR="00A5527A" w:rsidRPr="00155DE5" w:rsidRDefault="00A5527A" w:rsidP="004D4153">
            <w:pPr>
              <w:pStyle w:val="CommentText"/>
              <w:spacing w:line="360" w:lineRule="auto"/>
              <w:ind w:left="720"/>
              <w:rPr>
                <w:rFonts w:asciiTheme="minorHAnsi" w:hAnsiTheme="minorHAnsi" w:cstheme="minorHAnsi"/>
                <w:color w:val="000000" w:themeColor="text1"/>
                <w:sz w:val="22"/>
                <w:szCs w:val="22"/>
              </w:rPr>
            </w:pPr>
          </w:p>
          <w:p w14:paraId="50890C6A" w14:textId="77777777" w:rsidR="00A5527A" w:rsidRPr="00F676FB" w:rsidRDefault="00A5527A" w:rsidP="00A5527A">
            <w:pPr>
              <w:pStyle w:val="CommentText"/>
              <w:numPr>
                <w:ilvl w:val="0"/>
                <w:numId w:val="3"/>
              </w:numPr>
              <w:spacing w:line="360" w:lineRule="auto"/>
              <w:rPr>
                <w:rFonts w:asciiTheme="minorHAnsi" w:hAnsiTheme="minorHAnsi" w:cstheme="minorHAnsi"/>
                <w:sz w:val="22"/>
                <w:szCs w:val="22"/>
              </w:rPr>
            </w:pPr>
            <w:r w:rsidRPr="00F676FB">
              <w:rPr>
                <w:rFonts w:asciiTheme="minorHAnsi" w:hAnsiTheme="minorHAnsi" w:cstheme="minorHAnsi"/>
                <w:sz w:val="22"/>
                <w:szCs w:val="22"/>
              </w:rPr>
              <w:t>EVIDENCE SUMMARY</w:t>
            </w:r>
          </w:p>
          <w:p w14:paraId="34AE0CF5" w14:textId="77777777" w:rsidR="00A5527A" w:rsidRPr="00F676FB" w:rsidRDefault="00A5527A" w:rsidP="004D4153">
            <w:pPr>
              <w:pStyle w:val="CommentText"/>
              <w:spacing w:line="360" w:lineRule="auto"/>
              <w:ind w:left="720"/>
              <w:rPr>
                <w:rFonts w:asciiTheme="minorHAnsi" w:hAnsiTheme="minorHAnsi" w:cstheme="minorHAnsi"/>
                <w:sz w:val="22"/>
                <w:szCs w:val="22"/>
              </w:rPr>
            </w:pPr>
            <w:r w:rsidRPr="00F676FB">
              <w:rPr>
                <w:rFonts w:asciiTheme="minorHAnsi" w:hAnsiTheme="minorHAnsi" w:cstheme="minorHAnsi"/>
                <w:sz w:val="22"/>
                <w:szCs w:val="22"/>
              </w:rPr>
              <w:t>– rapid response (for urgent time critical questions only)</w:t>
            </w:r>
            <w:r w:rsidRPr="00F676FB">
              <w:rPr>
                <w:rFonts w:asciiTheme="minorHAnsi" w:hAnsiTheme="minorHAnsi" w:cstheme="minorHAnsi"/>
                <w:sz w:val="22"/>
                <w:szCs w:val="22"/>
              </w:rPr>
              <w:tab/>
            </w:r>
            <w:r w:rsidRPr="00F676FB">
              <w:rPr>
                <w:rFonts w:asciiTheme="minorHAnsi" w:hAnsiTheme="minorHAnsi" w:cstheme="minorHAnsi"/>
                <w:sz w:val="22"/>
                <w:szCs w:val="22"/>
              </w:rPr>
              <w:tab/>
            </w:r>
            <w:r w:rsidRPr="00F676FB">
              <w:rPr>
                <w:rFonts w:asciiTheme="minorHAnsi" w:hAnsiTheme="minorHAnsi" w:cstheme="minorHAnsi"/>
                <w:sz w:val="22"/>
                <w:szCs w:val="22"/>
              </w:rPr>
              <w:tab/>
            </w:r>
            <w:r w:rsidRPr="00F676FB">
              <w:rPr>
                <w:rFonts w:asciiTheme="minorHAnsi" w:hAnsiTheme="minorHAnsi" w:cstheme="minorHAnsi"/>
                <w:sz w:val="22"/>
                <w:szCs w:val="22"/>
              </w:rPr>
              <w:tab/>
            </w:r>
            <w:r w:rsidRPr="00F676FB">
              <w:rPr>
                <w:rFonts w:asciiTheme="minorHAnsi" w:hAnsiTheme="minorHAnsi" w:cstheme="minorHAnsi"/>
                <w:sz w:val="22"/>
                <w:szCs w:val="22"/>
              </w:rPr>
              <w:tab/>
            </w:r>
            <w:r w:rsidRPr="00F676FB">
              <w:rPr>
                <w:rFonts w:ascii="MS Gothic" w:eastAsia="MS Gothic" w:hAnsi="MS Gothic" w:cstheme="minorHAnsi" w:hint="eastAsia"/>
                <w:sz w:val="22"/>
                <w:szCs w:val="22"/>
              </w:rPr>
              <w:t>☐</w:t>
            </w:r>
          </w:p>
          <w:p w14:paraId="1433F3AA" w14:textId="77777777" w:rsidR="00A5527A" w:rsidRPr="00F676FB" w:rsidRDefault="00A5527A" w:rsidP="004D4153">
            <w:pPr>
              <w:pStyle w:val="CommentText"/>
              <w:spacing w:line="360" w:lineRule="auto"/>
              <w:ind w:left="720"/>
              <w:rPr>
                <w:rFonts w:asciiTheme="minorHAnsi" w:hAnsiTheme="minorHAnsi" w:cstheme="minorHAnsi"/>
                <w:sz w:val="22"/>
                <w:szCs w:val="22"/>
              </w:rPr>
            </w:pPr>
            <w:r w:rsidRPr="00F676FB">
              <w:rPr>
                <w:rFonts w:asciiTheme="minorHAnsi" w:hAnsiTheme="minorHAnsi" w:cstheme="minorHAnsi"/>
                <w:sz w:val="22"/>
                <w:szCs w:val="22"/>
              </w:rPr>
              <w:t>– standard response</w:t>
            </w:r>
            <w:r w:rsidRPr="00F676FB">
              <w:rPr>
                <w:rFonts w:asciiTheme="minorHAnsi" w:hAnsiTheme="minorHAnsi" w:cstheme="minorHAnsi"/>
                <w:sz w:val="22"/>
                <w:szCs w:val="22"/>
              </w:rPr>
              <w:tab/>
            </w:r>
            <w:r w:rsidRPr="00F676FB">
              <w:rPr>
                <w:rFonts w:asciiTheme="minorHAnsi" w:hAnsiTheme="minorHAnsi" w:cstheme="minorHAnsi"/>
                <w:sz w:val="22"/>
                <w:szCs w:val="22"/>
              </w:rPr>
              <w:tab/>
            </w:r>
            <w:r w:rsidRPr="00F676FB">
              <w:rPr>
                <w:rFonts w:asciiTheme="minorHAnsi" w:hAnsiTheme="minorHAnsi" w:cstheme="minorHAnsi"/>
                <w:sz w:val="22"/>
                <w:szCs w:val="22"/>
              </w:rPr>
              <w:tab/>
            </w:r>
            <w:r w:rsidRPr="00F676FB">
              <w:rPr>
                <w:rFonts w:asciiTheme="minorHAnsi" w:hAnsiTheme="minorHAnsi" w:cstheme="minorHAnsi"/>
                <w:sz w:val="22"/>
                <w:szCs w:val="22"/>
              </w:rPr>
              <w:tab/>
            </w:r>
            <w:r w:rsidRPr="00F676FB">
              <w:rPr>
                <w:rFonts w:asciiTheme="minorHAnsi" w:hAnsiTheme="minorHAnsi" w:cstheme="minorHAnsi"/>
                <w:sz w:val="22"/>
                <w:szCs w:val="22"/>
              </w:rPr>
              <w:tab/>
            </w:r>
            <w:r w:rsidRPr="00F676FB">
              <w:rPr>
                <w:rFonts w:asciiTheme="minorHAnsi" w:hAnsiTheme="minorHAnsi" w:cstheme="minorHAnsi"/>
                <w:sz w:val="22"/>
                <w:szCs w:val="22"/>
              </w:rPr>
              <w:tab/>
            </w:r>
            <w:r w:rsidRPr="00F676FB">
              <w:rPr>
                <w:rFonts w:asciiTheme="minorHAnsi" w:hAnsiTheme="minorHAnsi" w:cstheme="minorHAnsi"/>
                <w:sz w:val="22"/>
                <w:szCs w:val="22"/>
              </w:rPr>
              <w:tab/>
            </w:r>
            <w:r w:rsidRPr="00F676FB">
              <w:rPr>
                <w:rFonts w:asciiTheme="minorHAnsi" w:hAnsiTheme="minorHAnsi" w:cstheme="minorHAnsi"/>
                <w:sz w:val="22"/>
                <w:szCs w:val="22"/>
              </w:rPr>
              <w:tab/>
            </w:r>
            <w:r w:rsidRPr="00F676FB">
              <w:rPr>
                <w:rFonts w:asciiTheme="minorHAnsi" w:hAnsiTheme="minorHAnsi" w:cstheme="minorHAnsi"/>
                <w:sz w:val="22"/>
                <w:szCs w:val="22"/>
              </w:rPr>
              <w:tab/>
            </w:r>
            <w:r w:rsidRPr="00F676FB">
              <w:rPr>
                <w:rFonts w:ascii="MS Gothic" w:eastAsia="MS Gothic" w:hAnsi="MS Gothic" w:cstheme="minorHAnsi" w:hint="eastAsia"/>
                <w:sz w:val="22"/>
                <w:szCs w:val="22"/>
              </w:rPr>
              <w:t>☐</w:t>
            </w:r>
          </w:p>
          <w:p w14:paraId="28178060" w14:textId="77777777" w:rsidR="00A5527A" w:rsidRPr="00F676FB" w:rsidRDefault="00A5527A" w:rsidP="004D4153">
            <w:pPr>
              <w:pStyle w:val="CommentText"/>
              <w:spacing w:line="360" w:lineRule="auto"/>
              <w:ind w:left="720"/>
              <w:rPr>
                <w:rFonts w:asciiTheme="minorHAnsi" w:hAnsiTheme="minorHAnsi" w:cstheme="minorHAnsi"/>
                <w:sz w:val="22"/>
                <w:szCs w:val="22"/>
              </w:rPr>
            </w:pPr>
          </w:p>
          <w:p w14:paraId="28A49E85" w14:textId="77777777" w:rsidR="00A5527A" w:rsidRPr="00F676FB" w:rsidRDefault="00A5527A" w:rsidP="00A5527A">
            <w:pPr>
              <w:pStyle w:val="CommentText"/>
              <w:numPr>
                <w:ilvl w:val="0"/>
                <w:numId w:val="3"/>
              </w:numPr>
              <w:spacing w:line="360" w:lineRule="auto"/>
              <w:rPr>
                <w:rFonts w:asciiTheme="minorHAnsi" w:hAnsiTheme="minorHAnsi" w:cstheme="minorHAnsi"/>
                <w:sz w:val="22"/>
                <w:szCs w:val="22"/>
              </w:rPr>
            </w:pPr>
            <w:r w:rsidRPr="00F676FB">
              <w:rPr>
                <w:rFonts w:asciiTheme="minorHAnsi" w:hAnsiTheme="minorHAnsi" w:cstheme="minorHAnsi"/>
                <w:sz w:val="22"/>
                <w:szCs w:val="22"/>
              </w:rPr>
              <w:t>EVIDENCE REVIEW</w:t>
            </w:r>
          </w:p>
          <w:p w14:paraId="4E621E45" w14:textId="77777777" w:rsidR="00A5527A" w:rsidRPr="00F676FB" w:rsidRDefault="00A5527A" w:rsidP="004D4153">
            <w:pPr>
              <w:pStyle w:val="CommentText"/>
              <w:spacing w:line="360" w:lineRule="auto"/>
              <w:ind w:left="720"/>
              <w:rPr>
                <w:rFonts w:asciiTheme="minorHAnsi" w:hAnsiTheme="minorHAnsi" w:cstheme="minorHAnsi"/>
                <w:sz w:val="22"/>
                <w:szCs w:val="22"/>
              </w:rPr>
            </w:pPr>
            <w:r w:rsidRPr="00F676FB">
              <w:rPr>
                <w:rFonts w:asciiTheme="minorHAnsi" w:hAnsiTheme="minorHAnsi" w:cstheme="minorHAnsi"/>
                <w:sz w:val="22"/>
                <w:szCs w:val="22"/>
              </w:rPr>
              <w:t>– rapid response (for urgent time critical questions only)</w:t>
            </w:r>
            <w:r w:rsidRPr="00F676FB">
              <w:rPr>
                <w:rFonts w:asciiTheme="minorHAnsi" w:hAnsiTheme="minorHAnsi" w:cstheme="minorHAnsi"/>
                <w:sz w:val="22"/>
                <w:szCs w:val="22"/>
              </w:rPr>
              <w:tab/>
            </w:r>
            <w:r w:rsidRPr="00F676FB">
              <w:rPr>
                <w:rFonts w:asciiTheme="minorHAnsi" w:hAnsiTheme="minorHAnsi" w:cstheme="minorHAnsi"/>
                <w:sz w:val="22"/>
                <w:szCs w:val="22"/>
              </w:rPr>
              <w:tab/>
            </w:r>
            <w:r w:rsidRPr="00F676FB">
              <w:rPr>
                <w:rFonts w:asciiTheme="minorHAnsi" w:hAnsiTheme="minorHAnsi" w:cstheme="minorHAnsi"/>
                <w:sz w:val="22"/>
                <w:szCs w:val="22"/>
              </w:rPr>
              <w:tab/>
            </w:r>
            <w:r w:rsidRPr="00F676FB">
              <w:rPr>
                <w:rFonts w:asciiTheme="minorHAnsi" w:hAnsiTheme="minorHAnsi" w:cstheme="minorHAnsi"/>
                <w:sz w:val="22"/>
                <w:szCs w:val="22"/>
              </w:rPr>
              <w:tab/>
            </w:r>
            <w:r w:rsidRPr="00F676FB">
              <w:rPr>
                <w:rFonts w:asciiTheme="minorHAnsi" w:hAnsiTheme="minorHAnsi" w:cstheme="minorHAnsi"/>
                <w:sz w:val="22"/>
                <w:szCs w:val="22"/>
              </w:rPr>
              <w:tab/>
            </w:r>
            <w:r w:rsidRPr="00F676FB">
              <w:rPr>
                <w:rFonts w:ascii="MS Gothic" w:eastAsia="MS Gothic" w:hAnsi="MS Gothic" w:cstheme="minorHAnsi" w:hint="eastAsia"/>
                <w:sz w:val="22"/>
                <w:szCs w:val="22"/>
              </w:rPr>
              <w:t>☐</w:t>
            </w:r>
          </w:p>
          <w:p w14:paraId="2530219F" w14:textId="77777777" w:rsidR="00A5527A" w:rsidRPr="00155DE5" w:rsidRDefault="00A5527A" w:rsidP="004D4153">
            <w:pPr>
              <w:pStyle w:val="CommentText"/>
              <w:spacing w:line="360" w:lineRule="auto"/>
              <w:ind w:left="720"/>
              <w:rPr>
                <w:rFonts w:asciiTheme="minorHAnsi" w:hAnsiTheme="minorHAnsi" w:cstheme="minorHAnsi"/>
                <w:color w:val="000000" w:themeColor="text1"/>
                <w:sz w:val="22"/>
                <w:szCs w:val="22"/>
              </w:rPr>
            </w:pPr>
            <w:r w:rsidRPr="00F676FB">
              <w:rPr>
                <w:rFonts w:asciiTheme="minorHAnsi" w:hAnsiTheme="minorHAnsi" w:cstheme="minorHAnsi"/>
                <w:sz w:val="22"/>
                <w:szCs w:val="22"/>
              </w:rPr>
              <w:t>– standard response</w:t>
            </w:r>
            <w:r w:rsidRPr="00F676FB">
              <w:rPr>
                <w:rFonts w:asciiTheme="minorHAnsi" w:hAnsiTheme="minorHAnsi" w:cstheme="minorHAnsi"/>
                <w:sz w:val="22"/>
                <w:szCs w:val="22"/>
              </w:rPr>
              <w:tab/>
            </w:r>
            <w:r w:rsidRPr="00155DE5">
              <w:rPr>
                <w:rFonts w:asciiTheme="minorHAnsi" w:hAnsiTheme="minorHAnsi" w:cstheme="minorHAnsi"/>
                <w:color w:val="000000" w:themeColor="text1"/>
                <w:sz w:val="22"/>
                <w:szCs w:val="22"/>
              </w:rPr>
              <w:tab/>
            </w:r>
            <w:r w:rsidRPr="00155DE5">
              <w:rPr>
                <w:rFonts w:asciiTheme="minorHAnsi" w:hAnsiTheme="minorHAnsi" w:cstheme="minorHAnsi"/>
                <w:color w:val="000000" w:themeColor="text1"/>
                <w:sz w:val="22"/>
                <w:szCs w:val="22"/>
              </w:rPr>
              <w:tab/>
            </w:r>
            <w:r w:rsidRPr="00155DE5">
              <w:rPr>
                <w:rFonts w:asciiTheme="minorHAnsi" w:hAnsiTheme="minorHAnsi" w:cstheme="minorHAnsi"/>
                <w:color w:val="000000" w:themeColor="text1"/>
                <w:sz w:val="22"/>
                <w:szCs w:val="22"/>
              </w:rPr>
              <w:tab/>
            </w:r>
            <w:r w:rsidRPr="00155DE5">
              <w:rPr>
                <w:rFonts w:asciiTheme="minorHAnsi" w:hAnsiTheme="minorHAnsi" w:cstheme="minorHAnsi"/>
                <w:color w:val="000000" w:themeColor="text1"/>
                <w:sz w:val="22"/>
                <w:szCs w:val="22"/>
              </w:rPr>
              <w:tab/>
            </w:r>
            <w:r w:rsidRPr="00155DE5">
              <w:rPr>
                <w:rFonts w:asciiTheme="minorHAnsi" w:hAnsiTheme="minorHAnsi" w:cstheme="minorHAnsi"/>
                <w:color w:val="000000" w:themeColor="text1"/>
                <w:sz w:val="22"/>
                <w:szCs w:val="22"/>
              </w:rPr>
              <w:tab/>
            </w:r>
            <w:r w:rsidRPr="00155DE5">
              <w:rPr>
                <w:rFonts w:asciiTheme="minorHAnsi" w:hAnsiTheme="minorHAnsi" w:cstheme="minorHAnsi"/>
                <w:color w:val="000000" w:themeColor="text1"/>
                <w:sz w:val="22"/>
                <w:szCs w:val="22"/>
              </w:rPr>
              <w:tab/>
            </w:r>
            <w:r w:rsidRPr="00155DE5">
              <w:rPr>
                <w:rFonts w:asciiTheme="minorHAnsi" w:hAnsiTheme="minorHAnsi" w:cstheme="minorHAnsi"/>
                <w:color w:val="000000" w:themeColor="text1"/>
                <w:sz w:val="22"/>
                <w:szCs w:val="22"/>
              </w:rPr>
              <w:tab/>
            </w:r>
            <w:r w:rsidRPr="00155DE5">
              <w:rPr>
                <w:rFonts w:asciiTheme="minorHAnsi" w:hAnsiTheme="minorHAnsi" w:cstheme="minorHAnsi"/>
                <w:color w:val="000000" w:themeColor="text1"/>
                <w:sz w:val="22"/>
                <w:szCs w:val="22"/>
              </w:rPr>
              <w:tab/>
            </w:r>
            <w:r w:rsidRPr="00155DE5">
              <w:rPr>
                <w:rFonts w:ascii="MS Gothic" w:eastAsia="MS Gothic" w:hAnsi="MS Gothic" w:cstheme="minorHAnsi" w:hint="eastAsia"/>
                <w:color w:val="000000" w:themeColor="text1"/>
                <w:sz w:val="22"/>
                <w:szCs w:val="22"/>
              </w:rPr>
              <w:t>☐</w:t>
            </w:r>
          </w:p>
          <w:p w14:paraId="4286A176" w14:textId="77777777" w:rsidR="00A5527A" w:rsidRPr="007F0EC9" w:rsidRDefault="00A5527A" w:rsidP="004D4153">
            <w:pPr>
              <w:pStyle w:val="CommentText"/>
              <w:spacing w:line="360" w:lineRule="auto"/>
              <w:ind w:left="720"/>
              <w:rPr>
                <w:rFonts w:asciiTheme="minorHAnsi" w:hAnsiTheme="minorHAnsi" w:cstheme="minorHAnsi"/>
                <w:color w:val="FF0000"/>
                <w:sz w:val="22"/>
                <w:szCs w:val="22"/>
                <w:highlight w:val="yellow"/>
              </w:rPr>
            </w:pPr>
          </w:p>
          <w:p w14:paraId="41ECF765" w14:textId="77777777" w:rsidR="00A5527A" w:rsidRPr="00155DE5" w:rsidRDefault="00A5527A" w:rsidP="00A5527A">
            <w:pPr>
              <w:pStyle w:val="CommentText"/>
              <w:numPr>
                <w:ilvl w:val="0"/>
                <w:numId w:val="3"/>
              </w:numPr>
              <w:spacing w:line="360" w:lineRule="auto"/>
              <w:rPr>
                <w:rFonts w:asciiTheme="minorHAnsi" w:hAnsiTheme="minorHAnsi"/>
                <w:sz w:val="22"/>
                <w:szCs w:val="22"/>
              </w:rPr>
            </w:pPr>
            <w:r w:rsidRPr="06491AD1">
              <w:rPr>
                <w:rFonts w:asciiTheme="minorHAnsi" w:hAnsiTheme="minorHAnsi"/>
                <w:sz w:val="22"/>
                <w:szCs w:val="22"/>
              </w:rPr>
              <w:t>ECONOMIC ANALYSIS</w:t>
            </w:r>
            <w:r>
              <w:tab/>
            </w:r>
            <w:r>
              <w:tab/>
            </w:r>
            <w:r>
              <w:tab/>
            </w:r>
            <w:r>
              <w:tab/>
            </w:r>
            <w:r>
              <w:tab/>
            </w:r>
            <w:r>
              <w:tab/>
            </w:r>
            <w:r w:rsidRPr="06491AD1">
              <w:rPr>
                <w:rFonts w:asciiTheme="minorHAnsi" w:hAnsiTheme="minorHAnsi"/>
                <w:sz w:val="22"/>
                <w:szCs w:val="22"/>
              </w:rPr>
              <w:t xml:space="preserve"> </w:t>
            </w:r>
            <w:r>
              <w:tab/>
            </w:r>
            <w:r>
              <w:tab/>
              <w:t xml:space="preserve">             </w:t>
            </w:r>
            <w:r w:rsidRPr="06491AD1">
              <w:rPr>
                <w:rFonts w:ascii="MS Gothic" w:eastAsia="MS Gothic" w:hAnsi="MS Gothic"/>
                <w:sz w:val="22"/>
                <w:szCs w:val="22"/>
              </w:rPr>
              <w:t>☐</w:t>
            </w:r>
          </w:p>
          <w:p w14:paraId="3ADBBB21" w14:textId="77777777" w:rsidR="00A5527A" w:rsidRPr="00155DE5" w:rsidRDefault="00A5527A" w:rsidP="00A5527A">
            <w:pPr>
              <w:pStyle w:val="CommentText"/>
              <w:numPr>
                <w:ilvl w:val="0"/>
                <w:numId w:val="3"/>
              </w:numPr>
              <w:spacing w:line="360" w:lineRule="auto"/>
              <w:rPr>
                <w:rFonts w:asciiTheme="minorHAnsi" w:hAnsiTheme="minorHAnsi"/>
                <w:sz w:val="22"/>
                <w:szCs w:val="22"/>
              </w:rPr>
            </w:pPr>
            <w:r w:rsidRPr="00155DE5">
              <w:rPr>
                <w:rFonts w:asciiTheme="minorHAnsi" w:hAnsiTheme="minorHAnsi"/>
                <w:sz w:val="22"/>
                <w:szCs w:val="22"/>
              </w:rPr>
              <w:t>HEALTH TECHNOLOGY ASSESSMENT</w:t>
            </w:r>
            <w:r w:rsidRPr="00155DE5">
              <w:tab/>
            </w:r>
            <w:r w:rsidRPr="00155DE5">
              <w:tab/>
            </w:r>
            <w:r w:rsidRPr="00155DE5">
              <w:tab/>
            </w:r>
            <w:r w:rsidRPr="00155DE5">
              <w:tab/>
            </w:r>
            <w:r w:rsidRPr="00155DE5">
              <w:tab/>
            </w:r>
            <w:r w:rsidRPr="00155DE5">
              <w:tab/>
            </w:r>
            <w:r w:rsidRPr="00155DE5">
              <w:tab/>
            </w:r>
            <w:r w:rsidRPr="00155DE5">
              <w:rPr>
                <w:rFonts w:ascii="MS Gothic" w:eastAsia="MS Gothic" w:hAnsi="MS Gothic"/>
                <w:sz w:val="22"/>
                <w:szCs w:val="22"/>
              </w:rPr>
              <w:t>☐</w:t>
            </w:r>
          </w:p>
          <w:p w14:paraId="1AA6A7E0" w14:textId="77777777" w:rsidR="00A5527A" w:rsidRPr="00155DE5" w:rsidRDefault="00A5527A" w:rsidP="00A5527A">
            <w:pPr>
              <w:pStyle w:val="CommentText"/>
              <w:numPr>
                <w:ilvl w:val="0"/>
                <w:numId w:val="3"/>
              </w:numPr>
              <w:spacing w:line="360" w:lineRule="auto"/>
              <w:rPr>
                <w:rFonts w:asciiTheme="minorHAnsi" w:hAnsiTheme="minorHAnsi"/>
                <w:sz w:val="22"/>
                <w:szCs w:val="22"/>
              </w:rPr>
            </w:pPr>
            <w:r w:rsidRPr="06491AD1">
              <w:rPr>
                <w:rFonts w:asciiTheme="minorHAnsi" w:hAnsiTheme="minorHAnsi"/>
                <w:sz w:val="22"/>
                <w:szCs w:val="22"/>
              </w:rPr>
              <w:t>CLINICAL GUIDELINE</w:t>
            </w:r>
            <w:r>
              <w:tab/>
            </w:r>
            <w:r>
              <w:tab/>
            </w:r>
            <w:r>
              <w:tab/>
            </w:r>
            <w:r>
              <w:tab/>
            </w:r>
            <w:r>
              <w:tab/>
            </w:r>
            <w:r>
              <w:tab/>
            </w:r>
            <w:r>
              <w:tab/>
            </w:r>
            <w:r>
              <w:tab/>
              <w:t xml:space="preserve">             </w:t>
            </w:r>
            <w:r w:rsidRPr="06491AD1">
              <w:rPr>
                <w:rFonts w:ascii="MS Gothic" w:eastAsia="MS Gothic" w:hAnsi="MS Gothic"/>
                <w:sz w:val="22"/>
                <w:szCs w:val="22"/>
              </w:rPr>
              <w:t>☐</w:t>
            </w:r>
          </w:p>
          <w:p w14:paraId="0682E969" w14:textId="77777777" w:rsidR="00A5527A" w:rsidRPr="00155DE5" w:rsidRDefault="00A5527A" w:rsidP="00A5527A">
            <w:pPr>
              <w:pStyle w:val="CommentText"/>
              <w:numPr>
                <w:ilvl w:val="0"/>
                <w:numId w:val="3"/>
              </w:numPr>
              <w:spacing w:line="360" w:lineRule="auto"/>
              <w:rPr>
                <w:rFonts w:asciiTheme="minorHAnsi" w:hAnsiTheme="minorHAnsi"/>
                <w:sz w:val="22"/>
                <w:szCs w:val="22"/>
              </w:rPr>
            </w:pPr>
            <w:r w:rsidRPr="00155DE5">
              <w:rPr>
                <w:rFonts w:asciiTheme="minorHAnsi" w:hAnsiTheme="minorHAnsi"/>
                <w:sz w:val="22"/>
                <w:szCs w:val="22"/>
              </w:rPr>
              <w:t>STANDARDS OR INDICATORS</w:t>
            </w:r>
            <w:r w:rsidRPr="00155DE5">
              <w:tab/>
            </w:r>
            <w:r w:rsidRPr="00155DE5">
              <w:tab/>
            </w:r>
            <w:r w:rsidRPr="00155DE5">
              <w:tab/>
            </w:r>
            <w:r w:rsidRPr="00155DE5">
              <w:tab/>
              <w:t xml:space="preserve"> </w:t>
            </w:r>
            <w:r w:rsidRPr="00155DE5">
              <w:tab/>
            </w:r>
            <w:r w:rsidRPr="00155DE5">
              <w:tab/>
            </w:r>
            <w:r w:rsidRPr="00155DE5">
              <w:tab/>
            </w:r>
            <w:r w:rsidRPr="00155DE5">
              <w:tab/>
            </w:r>
            <w:r w:rsidRPr="00155DE5">
              <w:rPr>
                <w:rFonts w:ascii="MS Gothic" w:eastAsia="MS Gothic" w:hAnsi="MS Gothic"/>
                <w:sz w:val="22"/>
                <w:szCs w:val="22"/>
              </w:rPr>
              <w:t>☐</w:t>
            </w:r>
          </w:p>
          <w:p w14:paraId="67411AFD" w14:textId="77777777" w:rsidR="00A5527A" w:rsidRPr="00555D57" w:rsidRDefault="00A5527A" w:rsidP="00A5527A">
            <w:pPr>
              <w:pStyle w:val="CommentText"/>
              <w:numPr>
                <w:ilvl w:val="0"/>
                <w:numId w:val="3"/>
              </w:numPr>
              <w:spacing w:line="360" w:lineRule="auto"/>
              <w:rPr>
                <w:rFonts w:asciiTheme="minorHAnsi" w:hAnsiTheme="minorHAnsi"/>
                <w:sz w:val="22"/>
                <w:szCs w:val="22"/>
              </w:rPr>
            </w:pPr>
            <w:r w:rsidRPr="00155DE5">
              <w:rPr>
                <w:rFonts w:asciiTheme="minorHAnsi" w:hAnsiTheme="minorHAnsi"/>
                <w:sz w:val="22"/>
                <w:szCs w:val="22"/>
              </w:rPr>
              <w:t>GOOD PRACTICE RECOMMENDATIONS ON ANTIMICROBIAL MEDICATIONS</w:t>
            </w:r>
            <w:r w:rsidRPr="00155DE5">
              <w:rPr>
                <w:rFonts w:asciiTheme="minorHAnsi" w:hAnsiTheme="minorHAnsi"/>
                <w:sz w:val="22"/>
                <w:szCs w:val="22"/>
              </w:rPr>
              <w:tab/>
            </w:r>
            <w:r w:rsidRPr="00155DE5">
              <w:tab/>
            </w:r>
            <w:r w:rsidRPr="00155DE5">
              <w:rPr>
                <w:rFonts w:ascii="MS Gothic" w:eastAsia="MS Gothic" w:hAnsi="MS Gothic"/>
                <w:sz w:val="22"/>
                <w:szCs w:val="22"/>
              </w:rPr>
              <w:t>☐</w:t>
            </w:r>
          </w:p>
          <w:p w14:paraId="47B53E71" w14:textId="77777777" w:rsidR="00A5527A" w:rsidRPr="00144D2B" w:rsidRDefault="00A5527A" w:rsidP="00A5527A">
            <w:pPr>
              <w:pStyle w:val="CommentText"/>
              <w:numPr>
                <w:ilvl w:val="0"/>
                <w:numId w:val="3"/>
              </w:numPr>
              <w:spacing w:line="360" w:lineRule="auto"/>
              <w:rPr>
                <w:rFonts w:asciiTheme="minorHAnsi" w:hAnsiTheme="minorHAnsi"/>
                <w:sz w:val="22"/>
                <w:szCs w:val="22"/>
              </w:rPr>
            </w:pPr>
            <w:r>
              <w:rPr>
                <w:rFonts w:asciiTheme="minorHAnsi" w:hAnsiTheme="minorHAnsi"/>
                <w:sz w:val="22"/>
                <w:szCs w:val="22"/>
              </w:rPr>
              <w:t xml:space="preserve">OTHER or BESPOKE (please specify in text box below)                                                                </w:t>
            </w:r>
            <w:r w:rsidRPr="00155DE5">
              <w:rPr>
                <w:rFonts w:ascii="MS Gothic" w:eastAsia="MS Gothic" w:hAnsi="MS Gothic"/>
                <w:sz w:val="22"/>
                <w:szCs w:val="22"/>
              </w:rPr>
              <w:t>☐</w:t>
            </w:r>
          </w:p>
          <w:p w14:paraId="0F29496C" w14:textId="77777777" w:rsidR="00A5527A" w:rsidRPr="00E638C4" w:rsidRDefault="00A5527A" w:rsidP="004D4153">
            <w:pPr>
              <w:ind w:right="599"/>
            </w:pPr>
          </w:p>
        </w:tc>
      </w:tr>
    </w:tbl>
    <w:p w14:paraId="1A899FE0" w14:textId="77777777" w:rsidR="00A5527A" w:rsidRDefault="00A5527A"/>
    <w:tbl>
      <w:tblPr>
        <w:tblStyle w:val="TableGrid"/>
        <w:tblW w:w="9498"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9498"/>
      </w:tblGrid>
      <w:tr w:rsidR="00A5527A" w:rsidRPr="00C764B6" w14:paraId="7C4D4FFC" w14:textId="77777777" w:rsidTr="004D4153">
        <w:tc>
          <w:tcPr>
            <w:tcW w:w="9498" w:type="dxa"/>
            <w:shd w:val="clear" w:color="auto" w:fill="FFFFFF" w:themeFill="background1"/>
          </w:tcPr>
          <w:p w14:paraId="2CC70741" w14:textId="77777777" w:rsidR="00A5527A" w:rsidRDefault="00A5527A" w:rsidP="004D4153"/>
          <w:p w14:paraId="6A6E08E6" w14:textId="77777777" w:rsidR="00A5527A" w:rsidRPr="00D83F44" w:rsidRDefault="00A5527A" w:rsidP="00A5527A">
            <w:pPr>
              <w:pStyle w:val="ListParagraph"/>
              <w:numPr>
                <w:ilvl w:val="0"/>
                <w:numId w:val="5"/>
              </w:numPr>
              <w:ind w:right="458"/>
              <w:rPr>
                <w:rFonts w:asciiTheme="minorHAnsi" w:hAnsiTheme="minorHAnsi" w:cstheme="minorHAnsi"/>
                <w:b/>
                <w:color w:val="009760"/>
                <w:sz w:val="20"/>
                <w:szCs w:val="20"/>
              </w:rPr>
            </w:pPr>
            <w:r w:rsidRPr="00D83F44">
              <w:rPr>
                <w:rFonts w:asciiTheme="minorHAnsi" w:hAnsiTheme="minorHAnsi" w:cstheme="minorHAnsi"/>
                <w:b/>
                <w:color w:val="009760"/>
                <w:sz w:val="36"/>
                <w:szCs w:val="36"/>
              </w:rPr>
              <w:t xml:space="preserve">Current situation and relevance in Scotland </w:t>
            </w:r>
          </w:p>
          <w:p w14:paraId="1A5859EA" w14:textId="77777777" w:rsidR="00A5527A" w:rsidRPr="00CA298B" w:rsidRDefault="00A5527A" w:rsidP="004D4153">
            <w:pPr>
              <w:ind w:left="755" w:right="458" w:hanging="426"/>
              <w:rPr>
                <w:rFonts w:cstheme="minorHAnsi"/>
                <w:color w:val="44546A" w:themeColor="text2"/>
                <w:sz w:val="20"/>
                <w:szCs w:val="20"/>
              </w:rPr>
            </w:pPr>
          </w:p>
          <w:p w14:paraId="4A7E313C" w14:textId="77777777" w:rsidR="00A5527A" w:rsidRPr="00B4532A" w:rsidRDefault="00A5527A" w:rsidP="004D4153">
            <w:pPr>
              <w:ind w:left="755" w:right="458" w:hanging="426"/>
              <w:rPr>
                <w:rFonts w:cstheme="minorHAnsi"/>
                <w:b/>
              </w:rPr>
            </w:pPr>
            <w:r>
              <w:rPr>
                <w:rFonts w:cstheme="minorHAnsi"/>
                <w:b/>
              </w:rPr>
              <w:t>H</w:t>
            </w:r>
            <w:r w:rsidRPr="00B4532A">
              <w:rPr>
                <w:rFonts w:cstheme="minorHAnsi"/>
                <w:b/>
              </w:rPr>
              <w:t xml:space="preserve">elp us to </w:t>
            </w:r>
            <w:r>
              <w:rPr>
                <w:rFonts w:cstheme="minorHAnsi"/>
                <w:b/>
              </w:rPr>
              <w:t>understand your request</w:t>
            </w:r>
            <w:r w:rsidRPr="00B4532A">
              <w:rPr>
                <w:rFonts w:cstheme="minorHAnsi"/>
                <w:b/>
              </w:rPr>
              <w:t xml:space="preserve"> by </w:t>
            </w:r>
            <w:r>
              <w:rPr>
                <w:rFonts w:cstheme="minorHAnsi"/>
                <w:b/>
              </w:rPr>
              <w:t>describing</w:t>
            </w:r>
            <w:r w:rsidRPr="00B4532A">
              <w:rPr>
                <w:rFonts w:cstheme="minorHAnsi"/>
                <w:b/>
              </w:rPr>
              <w:t xml:space="preserve"> the current situation in Scotland.  </w:t>
            </w:r>
          </w:p>
          <w:p w14:paraId="6633B2B8" w14:textId="77777777" w:rsidR="00A5527A" w:rsidRPr="00A64240" w:rsidRDefault="00A5527A" w:rsidP="004D4153">
            <w:pPr>
              <w:spacing w:after="120"/>
              <w:ind w:left="755" w:right="458" w:hanging="426"/>
              <w:rPr>
                <w:rFonts w:cstheme="minorHAnsi"/>
              </w:rPr>
            </w:pPr>
          </w:p>
          <w:p w14:paraId="685C3A92" w14:textId="77777777" w:rsidR="00A5527A" w:rsidRPr="00A64240" w:rsidRDefault="00A5527A" w:rsidP="004D4153">
            <w:pPr>
              <w:spacing w:after="120"/>
              <w:ind w:left="755" w:right="458" w:hanging="426"/>
              <w:rPr>
                <w:rFonts w:cstheme="minorHAnsi"/>
              </w:rPr>
            </w:pPr>
            <w:r w:rsidRPr="00A64240">
              <w:rPr>
                <w:rFonts w:cstheme="minorHAnsi"/>
              </w:rPr>
              <w:t>Please consider the following in your response:</w:t>
            </w:r>
          </w:p>
          <w:p w14:paraId="353FEB4D" w14:textId="77777777" w:rsidR="00A5527A" w:rsidRPr="00A64240" w:rsidRDefault="00A5527A" w:rsidP="00A5527A">
            <w:pPr>
              <w:pStyle w:val="ListParagraph"/>
              <w:numPr>
                <w:ilvl w:val="0"/>
                <w:numId w:val="4"/>
              </w:numPr>
              <w:ind w:right="458"/>
              <w:rPr>
                <w:rFonts w:asciiTheme="minorHAnsi" w:hAnsiTheme="minorHAnsi" w:cstheme="minorHAnsi"/>
              </w:rPr>
            </w:pPr>
            <w:r w:rsidRPr="00A64240">
              <w:rPr>
                <w:rFonts w:asciiTheme="minorHAnsi" w:hAnsiTheme="minorHAnsi" w:cstheme="minorHAnsi"/>
              </w:rPr>
              <w:t>The relevant population or group</w:t>
            </w:r>
          </w:p>
          <w:p w14:paraId="7032B0E7" w14:textId="77777777" w:rsidR="00A5527A" w:rsidRPr="00A64240" w:rsidRDefault="00A5527A" w:rsidP="00A5527A">
            <w:pPr>
              <w:pStyle w:val="ListParagraph"/>
              <w:numPr>
                <w:ilvl w:val="0"/>
                <w:numId w:val="4"/>
              </w:numPr>
              <w:ind w:right="458"/>
              <w:rPr>
                <w:rFonts w:asciiTheme="minorHAnsi" w:hAnsiTheme="minorHAnsi" w:cstheme="minorHAnsi"/>
              </w:rPr>
            </w:pPr>
            <w:r w:rsidRPr="00A64240">
              <w:rPr>
                <w:rFonts w:asciiTheme="minorHAnsi" w:hAnsiTheme="minorHAnsi" w:cstheme="minorHAnsi"/>
              </w:rPr>
              <w:lastRenderedPageBreak/>
              <w:t>Relevant epidemiology data or health and care activity data (where appropriate)</w:t>
            </w:r>
          </w:p>
          <w:p w14:paraId="63B97624" w14:textId="77777777" w:rsidR="00A5527A" w:rsidRPr="00A64240" w:rsidRDefault="00A5527A" w:rsidP="00A5527A">
            <w:pPr>
              <w:pStyle w:val="ListParagraph"/>
              <w:numPr>
                <w:ilvl w:val="0"/>
                <w:numId w:val="4"/>
              </w:numPr>
              <w:ind w:right="458"/>
              <w:rPr>
                <w:rFonts w:asciiTheme="minorHAnsi" w:hAnsiTheme="minorHAnsi" w:cstheme="minorHAnsi"/>
              </w:rPr>
            </w:pPr>
            <w:r w:rsidRPr="00A64240">
              <w:rPr>
                <w:rFonts w:asciiTheme="minorHAnsi" w:hAnsiTheme="minorHAnsi" w:cstheme="minorHAnsi"/>
              </w:rPr>
              <w:t>Main health and wellbeing outcomes of interests for</w:t>
            </w:r>
            <w:r>
              <w:rPr>
                <w:rFonts w:asciiTheme="minorHAnsi" w:hAnsiTheme="minorHAnsi" w:cstheme="minorHAnsi"/>
              </w:rPr>
              <w:t xml:space="preserve"> both </w:t>
            </w:r>
            <w:r w:rsidRPr="00A64240">
              <w:rPr>
                <w:rFonts w:asciiTheme="minorHAnsi" w:hAnsiTheme="minorHAnsi" w:cstheme="minorHAnsi"/>
              </w:rPr>
              <w:t xml:space="preserve"> people</w:t>
            </w:r>
            <w:r>
              <w:rPr>
                <w:rFonts w:asciiTheme="minorHAnsi" w:hAnsiTheme="minorHAnsi" w:cstheme="minorHAnsi"/>
              </w:rPr>
              <w:t xml:space="preserve"> and</w:t>
            </w:r>
            <w:r w:rsidRPr="00A64240">
              <w:rPr>
                <w:rFonts w:asciiTheme="minorHAnsi" w:hAnsiTheme="minorHAnsi" w:cstheme="minorHAnsi"/>
              </w:rPr>
              <w:t xml:space="preserve"> service provision</w:t>
            </w:r>
          </w:p>
          <w:p w14:paraId="5CF63664" w14:textId="77777777" w:rsidR="00A5527A" w:rsidRPr="00A64240" w:rsidRDefault="00A5527A" w:rsidP="00A5527A">
            <w:pPr>
              <w:pStyle w:val="ListParagraph"/>
              <w:numPr>
                <w:ilvl w:val="0"/>
                <w:numId w:val="4"/>
              </w:numPr>
              <w:ind w:right="458"/>
              <w:rPr>
                <w:rFonts w:asciiTheme="minorHAnsi" w:hAnsiTheme="minorHAnsi" w:cstheme="minorHAnsi"/>
              </w:rPr>
            </w:pPr>
            <w:r w:rsidRPr="00A64240">
              <w:rPr>
                <w:rFonts w:asciiTheme="minorHAnsi" w:hAnsiTheme="minorHAnsi" w:cstheme="minorHAnsi"/>
              </w:rPr>
              <w:t>Current consideration of the topic within health and care (including settings, treatment pathways, national programmes of work, ongoing research, current advice, guidance and standards)</w:t>
            </w:r>
          </w:p>
          <w:p w14:paraId="6C918912" w14:textId="77777777" w:rsidR="00A5527A" w:rsidRPr="00A64240" w:rsidRDefault="00A5527A" w:rsidP="00A5527A">
            <w:pPr>
              <w:pStyle w:val="ListParagraph"/>
              <w:numPr>
                <w:ilvl w:val="0"/>
                <w:numId w:val="4"/>
              </w:numPr>
              <w:ind w:right="458"/>
              <w:rPr>
                <w:rFonts w:asciiTheme="minorHAnsi" w:hAnsiTheme="minorHAnsi" w:cstheme="minorHAnsi"/>
              </w:rPr>
            </w:pPr>
            <w:r w:rsidRPr="00A64240">
              <w:rPr>
                <w:rFonts w:asciiTheme="minorHAnsi" w:hAnsiTheme="minorHAnsi" w:cstheme="minorHAnsi"/>
              </w:rPr>
              <w:t>Relationship to current</w:t>
            </w:r>
            <w:r>
              <w:rPr>
                <w:rFonts w:asciiTheme="minorHAnsi" w:hAnsiTheme="minorHAnsi" w:cstheme="minorHAnsi"/>
              </w:rPr>
              <w:t xml:space="preserve"> national</w:t>
            </w:r>
            <w:r w:rsidRPr="00A64240">
              <w:rPr>
                <w:rFonts w:asciiTheme="minorHAnsi" w:hAnsiTheme="minorHAnsi" w:cstheme="minorHAnsi"/>
              </w:rPr>
              <w:t xml:space="preserve"> priorities/policies</w:t>
            </w:r>
            <w:r>
              <w:rPr>
                <w:rFonts w:asciiTheme="minorHAnsi" w:hAnsiTheme="minorHAnsi" w:cstheme="minorHAnsi"/>
              </w:rPr>
              <w:t>, for example of Scottish Government</w:t>
            </w:r>
            <w:r w:rsidRPr="00A64240">
              <w:rPr>
                <w:rFonts w:asciiTheme="minorHAnsi" w:hAnsiTheme="minorHAnsi" w:cstheme="minorHAnsi"/>
              </w:rPr>
              <w:t xml:space="preserve"> </w:t>
            </w:r>
            <w:r>
              <w:rPr>
                <w:rFonts w:asciiTheme="minorHAnsi" w:hAnsiTheme="minorHAnsi" w:cstheme="minorHAnsi"/>
              </w:rPr>
              <w:t>or</w:t>
            </w:r>
            <w:r w:rsidRPr="00A64240">
              <w:rPr>
                <w:rFonts w:asciiTheme="minorHAnsi" w:hAnsiTheme="minorHAnsi" w:cstheme="minorHAnsi"/>
              </w:rPr>
              <w:t xml:space="preserve"> Healthcare Improvement Scotland.</w:t>
            </w:r>
          </w:p>
          <w:p w14:paraId="26446337" w14:textId="77777777" w:rsidR="00A5527A" w:rsidRPr="00CA298B" w:rsidRDefault="00A5527A" w:rsidP="004D4153">
            <w:pPr>
              <w:pBdr>
                <w:bottom w:val="single" w:sz="4" w:space="1" w:color="D9D9D9" w:themeColor="background1" w:themeShade="D9"/>
              </w:pBdr>
              <w:spacing w:after="120"/>
              <w:ind w:left="613" w:right="459" w:hanging="284"/>
              <w:rPr>
                <w:rFonts w:cstheme="minorHAnsi"/>
                <w:color w:val="44546A" w:themeColor="text2"/>
                <w:sz w:val="20"/>
                <w:szCs w:val="20"/>
              </w:rPr>
            </w:pPr>
          </w:p>
          <w:sdt>
            <w:sdtPr>
              <w:rPr>
                <w:rStyle w:val="Style3"/>
                <w:rFonts w:cstheme="minorHAnsi"/>
                <w:color w:val="44546A" w:themeColor="text2"/>
              </w:rPr>
              <w:id w:val="-1382010227"/>
              <w:placeholder>
                <w:docPart w:val="DD487F22859B4B6493EEAE87D47D349C"/>
              </w:placeholder>
              <w:showingPlcHdr/>
            </w:sdtPr>
            <w:sdtEndPr>
              <w:rPr>
                <w:rStyle w:val="Style1"/>
              </w:rPr>
            </w:sdtEndPr>
            <w:sdtContent>
              <w:p w14:paraId="289EE935" w14:textId="77777777" w:rsidR="00A5527A" w:rsidRPr="00FB20D2" w:rsidRDefault="00A5527A" w:rsidP="004D4153">
                <w:pPr>
                  <w:ind w:left="329" w:right="459"/>
                  <w:rPr>
                    <w:rStyle w:val="Style1"/>
                    <w:rFonts w:cstheme="minorHAnsi"/>
                    <w:color w:val="44546A" w:themeColor="text2"/>
                  </w:rPr>
                </w:pPr>
                <w:r w:rsidRPr="00095FEA">
                  <w:rPr>
                    <w:rStyle w:val="PlaceholderText"/>
                    <w:rFonts w:cstheme="minorHAnsi"/>
                  </w:rPr>
                  <w:t>Click or tap here to enter text.</w:t>
                </w:r>
              </w:p>
            </w:sdtContent>
          </w:sdt>
          <w:p w14:paraId="736560E1" w14:textId="77777777" w:rsidR="00A5527A" w:rsidRPr="00FD549A" w:rsidRDefault="00A5527A" w:rsidP="004D4153">
            <w:pPr>
              <w:ind w:left="315" w:right="458"/>
            </w:pPr>
          </w:p>
          <w:p w14:paraId="134294A6" w14:textId="77777777" w:rsidR="00A5527A" w:rsidRPr="00CD000C" w:rsidRDefault="00A5527A" w:rsidP="004D4153"/>
        </w:tc>
      </w:tr>
    </w:tbl>
    <w:p w14:paraId="3D0272C7" w14:textId="77777777" w:rsidR="00A5527A" w:rsidRDefault="00A5527A"/>
    <w:tbl>
      <w:tblPr>
        <w:tblStyle w:val="TableGrid"/>
        <w:tblW w:w="9498"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9498"/>
      </w:tblGrid>
      <w:tr w:rsidR="00A5527A" w:rsidRPr="00C764B6" w14:paraId="591C8A55" w14:textId="77777777" w:rsidTr="004D4153">
        <w:tc>
          <w:tcPr>
            <w:tcW w:w="9498" w:type="dxa"/>
            <w:shd w:val="clear" w:color="auto" w:fill="FFFFFF" w:themeFill="background1"/>
          </w:tcPr>
          <w:p w14:paraId="21FA1C6E" w14:textId="77777777" w:rsidR="00A5527A" w:rsidRDefault="00A5527A" w:rsidP="004D4153"/>
          <w:p w14:paraId="13215D2A" w14:textId="77777777" w:rsidR="00A5527A" w:rsidRPr="00095FEA" w:rsidRDefault="00A5527A" w:rsidP="004D4153">
            <w:pPr>
              <w:pStyle w:val="ListParagraph"/>
              <w:ind w:left="669" w:right="181" w:hanging="340"/>
              <w:rPr>
                <w:rFonts w:asciiTheme="minorHAnsi" w:hAnsiTheme="minorHAnsi" w:cstheme="minorHAnsi"/>
                <w:b/>
                <w:color w:val="009760"/>
                <w:sz w:val="36"/>
                <w:szCs w:val="36"/>
              </w:rPr>
            </w:pPr>
            <w:r>
              <w:rPr>
                <w:rFonts w:asciiTheme="minorHAnsi" w:hAnsiTheme="minorHAnsi" w:cstheme="minorHAnsi"/>
                <w:b/>
                <w:color w:val="009760"/>
                <w:sz w:val="36"/>
                <w:szCs w:val="36"/>
              </w:rPr>
              <w:t>9</w:t>
            </w:r>
            <w:r w:rsidRPr="00095FEA">
              <w:rPr>
                <w:rFonts w:asciiTheme="minorHAnsi" w:hAnsiTheme="minorHAnsi" w:cstheme="minorHAnsi"/>
                <w:b/>
                <w:color w:val="009760"/>
                <w:sz w:val="36"/>
                <w:szCs w:val="36"/>
              </w:rPr>
              <w:t xml:space="preserve">. Scope for our work to help inform better health </w:t>
            </w:r>
            <w:r w:rsidRPr="00095FEA">
              <w:rPr>
                <w:rFonts w:asciiTheme="minorHAnsi" w:hAnsiTheme="minorHAnsi" w:cstheme="minorHAnsi"/>
                <w:b/>
                <w:color w:val="009760"/>
                <w:sz w:val="36"/>
                <w:szCs w:val="36"/>
              </w:rPr>
              <w:br/>
              <w:t>and social care</w:t>
            </w:r>
          </w:p>
          <w:p w14:paraId="01FFC664" w14:textId="77777777" w:rsidR="00A5527A" w:rsidRPr="00B4532A" w:rsidRDefault="00A5527A" w:rsidP="004D4153">
            <w:pPr>
              <w:ind w:left="329" w:right="458"/>
              <w:rPr>
                <w:rFonts w:cstheme="minorHAnsi"/>
                <w:b/>
                <w:color w:val="44546A" w:themeColor="text2"/>
                <w:sz w:val="20"/>
                <w:szCs w:val="20"/>
              </w:rPr>
            </w:pPr>
            <w:r w:rsidRPr="00CA298B">
              <w:rPr>
                <w:rFonts w:cstheme="minorHAnsi"/>
                <w:color w:val="44546A" w:themeColor="text2"/>
                <w:sz w:val="36"/>
                <w:szCs w:val="36"/>
              </w:rPr>
              <w:t xml:space="preserve"> </w:t>
            </w:r>
          </w:p>
          <w:p w14:paraId="4C6A8B4C" w14:textId="77777777" w:rsidR="00A5527A" w:rsidRPr="00B4532A" w:rsidRDefault="00A5527A" w:rsidP="004D4153">
            <w:pPr>
              <w:spacing w:after="120"/>
              <w:ind w:left="755" w:right="458" w:hanging="426"/>
              <w:rPr>
                <w:rFonts w:cstheme="minorHAnsi"/>
                <w:b/>
              </w:rPr>
            </w:pPr>
            <w:r w:rsidRPr="00B4532A">
              <w:rPr>
                <w:rFonts w:cstheme="minorHAnsi"/>
                <w:b/>
              </w:rPr>
              <w:t xml:space="preserve">We would like to know how our work will be used. </w:t>
            </w:r>
          </w:p>
          <w:p w14:paraId="2E6EB974" w14:textId="77777777" w:rsidR="00A5527A" w:rsidRPr="00A64240" w:rsidRDefault="00A5527A" w:rsidP="004D4153">
            <w:pPr>
              <w:spacing w:after="120"/>
              <w:ind w:left="755" w:right="458" w:hanging="426"/>
              <w:rPr>
                <w:rFonts w:cstheme="minorHAnsi"/>
              </w:rPr>
            </w:pPr>
            <w:r w:rsidRPr="00A64240">
              <w:rPr>
                <w:rFonts w:cstheme="minorHAnsi"/>
              </w:rPr>
              <w:t xml:space="preserve">Please help us to understand the likely impact of </w:t>
            </w:r>
            <w:r>
              <w:rPr>
                <w:rFonts w:cstheme="minorHAnsi"/>
              </w:rPr>
              <w:t>this</w:t>
            </w:r>
            <w:r w:rsidRPr="00A64240">
              <w:rPr>
                <w:rFonts w:cstheme="minorHAnsi"/>
              </w:rPr>
              <w:t xml:space="preserve"> work by considering the following:</w:t>
            </w:r>
          </w:p>
          <w:p w14:paraId="68CD759F" w14:textId="77777777" w:rsidR="00A5527A" w:rsidRPr="00A64240" w:rsidRDefault="00A5527A" w:rsidP="00A5527A">
            <w:pPr>
              <w:pStyle w:val="ListParagraph"/>
              <w:numPr>
                <w:ilvl w:val="0"/>
                <w:numId w:val="6"/>
              </w:numPr>
              <w:ind w:right="458"/>
              <w:rPr>
                <w:rFonts w:asciiTheme="minorHAnsi" w:hAnsiTheme="minorHAnsi" w:cstheme="minorHAnsi"/>
              </w:rPr>
            </w:pPr>
            <w:r w:rsidRPr="00A64240">
              <w:rPr>
                <w:rFonts w:asciiTheme="minorHAnsi" w:hAnsiTheme="minorHAnsi" w:cstheme="minorHAnsi"/>
              </w:rPr>
              <w:t xml:space="preserve">What is the rationale for </w:t>
            </w:r>
            <w:r>
              <w:rPr>
                <w:rFonts w:asciiTheme="minorHAnsi" w:hAnsiTheme="minorHAnsi" w:cstheme="minorHAnsi"/>
              </w:rPr>
              <w:t xml:space="preserve">asking us </w:t>
            </w:r>
            <w:r w:rsidRPr="00A64240">
              <w:rPr>
                <w:rFonts w:asciiTheme="minorHAnsi" w:hAnsiTheme="minorHAnsi" w:cstheme="minorHAnsi"/>
              </w:rPr>
              <w:t xml:space="preserve">to undertake this work?  </w:t>
            </w:r>
          </w:p>
          <w:p w14:paraId="2D2656D7" w14:textId="77777777" w:rsidR="00A5527A" w:rsidRPr="00A64240" w:rsidRDefault="00A5527A" w:rsidP="00A5527A">
            <w:pPr>
              <w:pStyle w:val="ListParagraph"/>
              <w:numPr>
                <w:ilvl w:val="0"/>
                <w:numId w:val="6"/>
              </w:numPr>
              <w:ind w:right="458"/>
              <w:rPr>
                <w:rFonts w:asciiTheme="minorHAnsi" w:hAnsiTheme="minorHAnsi" w:cstheme="minorHAnsi"/>
              </w:rPr>
            </w:pPr>
            <w:r w:rsidRPr="00A64240">
              <w:rPr>
                <w:rFonts w:asciiTheme="minorHAnsi" w:hAnsiTheme="minorHAnsi" w:cstheme="minorHAnsi"/>
              </w:rPr>
              <w:t xml:space="preserve">What existing networks, groups or strategies are there that will </w:t>
            </w:r>
            <w:r>
              <w:rPr>
                <w:rFonts w:asciiTheme="minorHAnsi" w:hAnsiTheme="minorHAnsi" w:cstheme="minorHAnsi"/>
              </w:rPr>
              <w:t xml:space="preserve">help with </w:t>
            </w:r>
            <w:r w:rsidRPr="00A64240">
              <w:rPr>
                <w:rFonts w:asciiTheme="minorHAnsi" w:hAnsiTheme="minorHAnsi" w:cstheme="minorHAnsi"/>
              </w:rPr>
              <w:t xml:space="preserve">the communication </w:t>
            </w:r>
            <w:r>
              <w:rPr>
                <w:rFonts w:asciiTheme="minorHAnsi" w:hAnsiTheme="minorHAnsi" w:cstheme="minorHAnsi"/>
              </w:rPr>
              <w:t xml:space="preserve">and dissemination </w:t>
            </w:r>
            <w:r w:rsidRPr="00A64240">
              <w:rPr>
                <w:rFonts w:asciiTheme="minorHAnsi" w:hAnsiTheme="minorHAnsi" w:cstheme="minorHAnsi"/>
              </w:rPr>
              <w:t xml:space="preserve">of our work and/or implementation of our final output?  </w:t>
            </w:r>
          </w:p>
          <w:p w14:paraId="32DE362C" w14:textId="77777777" w:rsidR="00A5527A" w:rsidRPr="00A64240" w:rsidRDefault="00A5527A" w:rsidP="00A5527A">
            <w:pPr>
              <w:pStyle w:val="ListParagraph"/>
              <w:numPr>
                <w:ilvl w:val="0"/>
                <w:numId w:val="6"/>
              </w:numPr>
              <w:ind w:right="458"/>
              <w:rPr>
                <w:rFonts w:asciiTheme="minorHAnsi" w:hAnsiTheme="minorHAnsi" w:cstheme="minorHAnsi"/>
              </w:rPr>
            </w:pPr>
            <w:r w:rsidRPr="00A64240">
              <w:rPr>
                <w:rFonts w:asciiTheme="minorHAnsi" w:hAnsiTheme="minorHAnsi" w:cstheme="minorHAnsi"/>
              </w:rPr>
              <w:t xml:space="preserve">How would successful support be defined, and what measures could be used to evaluate impact? </w:t>
            </w:r>
          </w:p>
          <w:p w14:paraId="11D0F514" w14:textId="77777777" w:rsidR="00A5527A" w:rsidRPr="00CA298B" w:rsidRDefault="00A5527A" w:rsidP="004D4153">
            <w:pPr>
              <w:pBdr>
                <w:bottom w:val="single" w:sz="4" w:space="1" w:color="D9D9D9" w:themeColor="background1" w:themeShade="D9"/>
              </w:pBdr>
              <w:spacing w:after="120"/>
              <w:ind w:left="613" w:right="459" w:hanging="284"/>
              <w:rPr>
                <w:rFonts w:cstheme="minorHAnsi"/>
                <w:color w:val="44546A" w:themeColor="text2"/>
                <w:sz w:val="20"/>
                <w:szCs w:val="20"/>
              </w:rPr>
            </w:pPr>
          </w:p>
          <w:sdt>
            <w:sdtPr>
              <w:rPr>
                <w:rStyle w:val="Style3"/>
                <w:rFonts w:cstheme="minorHAnsi"/>
                <w:color w:val="44546A" w:themeColor="text2"/>
              </w:rPr>
              <w:id w:val="-2122990937"/>
              <w:placeholder>
                <w:docPart w:val="B89A802CA21E4A328DDFBE4FECFCC2EA"/>
              </w:placeholder>
              <w:showingPlcHdr/>
            </w:sdtPr>
            <w:sdtEndPr>
              <w:rPr>
                <w:rStyle w:val="Style1"/>
              </w:rPr>
            </w:sdtEndPr>
            <w:sdtContent>
              <w:p w14:paraId="1856B17F" w14:textId="77777777" w:rsidR="00A5527A" w:rsidRPr="00CA298B" w:rsidRDefault="00A5527A" w:rsidP="004D4153">
                <w:pPr>
                  <w:ind w:left="329" w:right="459"/>
                  <w:rPr>
                    <w:rStyle w:val="Style1"/>
                    <w:rFonts w:cstheme="minorHAnsi"/>
                    <w:color w:val="44546A" w:themeColor="text2"/>
                  </w:rPr>
                </w:pPr>
                <w:r w:rsidRPr="00095FEA">
                  <w:rPr>
                    <w:rStyle w:val="PlaceholderText"/>
                    <w:rFonts w:cstheme="minorHAnsi"/>
                  </w:rPr>
                  <w:t>Click or tap here to enter text.</w:t>
                </w:r>
              </w:p>
            </w:sdtContent>
          </w:sdt>
          <w:p w14:paraId="50E41593" w14:textId="77777777" w:rsidR="00A5527A" w:rsidRPr="00CD000C" w:rsidRDefault="00A5527A" w:rsidP="004D4153"/>
        </w:tc>
      </w:tr>
    </w:tbl>
    <w:p w14:paraId="36F3C83B" w14:textId="77777777" w:rsidR="00A5527A" w:rsidRDefault="00A5527A"/>
    <w:tbl>
      <w:tblPr>
        <w:tblStyle w:val="TableGrid"/>
        <w:tblW w:w="9498"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9498"/>
      </w:tblGrid>
      <w:tr w:rsidR="00A5527A" w:rsidRPr="00C764B6" w14:paraId="4EC48848" w14:textId="77777777" w:rsidTr="004D4153">
        <w:tc>
          <w:tcPr>
            <w:tcW w:w="9498" w:type="dxa"/>
            <w:shd w:val="clear" w:color="auto" w:fill="FFFFFF" w:themeFill="background1"/>
          </w:tcPr>
          <w:p w14:paraId="415541BF" w14:textId="77777777" w:rsidR="00A5527A" w:rsidRDefault="00A5527A" w:rsidP="004D4153"/>
          <w:p w14:paraId="7EC80CB5" w14:textId="77777777" w:rsidR="00A5527A" w:rsidRPr="00095FEA" w:rsidRDefault="00A5527A" w:rsidP="004D4153">
            <w:pPr>
              <w:pStyle w:val="ListParagraph"/>
              <w:ind w:left="329" w:right="458"/>
              <w:rPr>
                <w:rFonts w:asciiTheme="minorHAnsi" w:hAnsiTheme="minorHAnsi" w:cstheme="minorHAnsi"/>
                <w:b/>
                <w:color w:val="009760"/>
                <w:sz w:val="36"/>
                <w:szCs w:val="36"/>
              </w:rPr>
            </w:pPr>
            <w:r>
              <w:rPr>
                <w:rFonts w:asciiTheme="minorHAnsi" w:hAnsiTheme="minorHAnsi" w:cstheme="minorHAnsi"/>
                <w:b/>
                <w:color w:val="009760"/>
                <w:sz w:val="36"/>
                <w:szCs w:val="36"/>
              </w:rPr>
              <w:t>10</w:t>
            </w:r>
            <w:r w:rsidRPr="00095FEA">
              <w:rPr>
                <w:rFonts w:asciiTheme="minorHAnsi" w:hAnsiTheme="minorHAnsi" w:cstheme="minorHAnsi"/>
                <w:b/>
                <w:color w:val="009760"/>
                <w:sz w:val="36"/>
                <w:szCs w:val="36"/>
              </w:rPr>
              <w:t>. Information to get us started</w:t>
            </w:r>
          </w:p>
          <w:p w14:paraId="5B9C712A" w14:textId="77777777" w:rsidR="00A5527A" w:rsidRPr="00D53ED2" w:rsidRDefault="00A5527A" w:rsidP="004D4153">
            <w:pPr>
              <w:ind w:left="329" w:right="458"/>
              <w:rPr>
                <w:rFonts w:cstheme="minorHAnsi"/>
                <w:color w:val="44546A" w:themeColor="text2"/>
                <w:sz w:val="20"/>
                <w:szCs w:val="20"/>
              </w:rPr>
            </w:pPr>
            <w:r w:rsidRPr="00D53ED2">
              <w:rPr>
                <w:rFonts w:cstheme="minorHAnsi"/>
                <w:color w:val="44546A" w:themeColor="text2"/>
                <w:sz w:val="36"/>
                <w:szCs w:val="36"/>
              </w:rPr>
              <w:t xml:space="preserve"> </w:t>
            </w:r>
          </w:p>
          <w:p w14:paraId="1BAE4A60" w14:textId="77777777" w:rsidR="00A5527A" w:rsidRPr="00B4532A" w:rsidRDefault="00A5527A" w:rsidP="004D4153">
            <w:pPr>
              <w:spacing w:after="120"/>
              <w:ind w:left="755" w:right="458" w:hanging="426"/>
              <w:rPr>
                <w:rFonts w:cstheme="minorHAnsi"/>
                <w:b/>
              </w:rPr>
            </w:pPr>
            <w:r w:rsidRPr="00B4532A">
              <w:rPr>
                <w:rFonts w:cstheme="minorHAnsi"/>
                <w:b/>
              </w:rPr>
              <w:t>We welcome any information to help</w:t>
            </w:r>
            <w:r>
              <w:rPr>
                <w:rFonts w:cstheme="minorHAnsi"/>
                <w:b/>
              </w:rPr>
              <w:t xml:space="preserve"> us understand the current situation, including: </w:t>
            </w:r>
            <w:r w:rsidRPr="00B4532A">
              <w:rPr>
                <w:rFonts w:cstheme="minorHAnsi"/>
                <w:b/>
              </w:rPr>
              <w:t xml:space="preserve"> </w:t>
            </w:r>
          </w:p>
          <w:p w14:paraId="086810DB" w14:textId="77777777" w:rsidR="00A5527A" w:rsidRPr="00A64240" w:rsidRDefault="00A5527A" w:rsidP="00A5527A">
            <w:pPr>
              <w:pStyle w:val="ListParagraph"/>
              <w:numPr>
                <w:ilvl w:val="0"/>
                <w:numId w:val="7"/>
              </w:numPr>
              <w:ind w:right="458"/>
              <w:rPr>
                <w:rFonts w:asciiTheme="minorHAnsi" w:hAnsiTheme="minorHAnsi" w:cstheme="minorHAnsi"/>
              </w:rPr>
            </w:pPr>
            <w:r w:rsidRPr="00A64240">
              <w:rPr>
                <w:rFonts w:asciiTheme="minorHAnsi" w:hAnsiTheme="minorHAnsi" w:cstheme="minorHAnsi"/>
              </w:rPr>
              <w:t>Existing background documentation, references or data sources</w:t>
            </w:r>
          </w:p>
          <w:p w14:paraId="1B5B5C15" w14:textId="77777777" w:rsidR="00A5527A" w:rsidRPr="00A64240" w:rsidRDefault="00A5527A" w:rsidP="00A5527A">
            <w:pPr>
              <w:pStyle w:val="ListParagraph"/>
              <w:numPr>
                <w:ilvl w:val="0"/>
                <w:numId w:val="7"/>
              </w:numPr>
              <w:ind w:right="458"/>
              <w:rPr>
                <w:rFonts w:asciiTheme="minorHAnsi" w:hAnsiTheme="minorHAnsi" w:cstheme="minorHAnsi"/>
              </w:rPr>
            </w:pPr>
            <w:r w:rsidRPr="00A64240">
              <w:rPr>
                <w:rFonts w:asciiTheme="minorHAnsi" w:hAnsiTheme="minorHAnsi" w:cstheme="minorHAnsi"/>
              </w:rPr>
              <w:t>Cost considerations/data (where appropriate)</w:t>
            </w:r>
          </w:p>
          <w:p w14:paraId="1AE83FCA" w14:textId="77777777" w:rsidR="00A5527A" w:rsidRPr="00A64240" w:rsidRDefault="00A5527A" w:rsidP="00A5527A">
            <w:pPr>
              <w:pStyle w:val="ListParagraph"/>
              <w:numPr>
                <w:ilvl w:val="0"/>
                <w:numId w:val="7"/>
              </w:numPr>
              <w:ind w:right="458"/>
              <w:rPr>
                <w:rFonts w:asciiTheme="minorHAnsi" w:hAnsiTheme="minorHAnsi" w:cstheme="minorHAnsi"/>
              </w:rPr>
            </w:pPr>
            <w:r w:rsidRPr="00A64240">
              <w:rPr>
                <w:rFonts w:asciiTheme="minorHAnsi" w:hAnsiTheme="minorHAnsi" w:cstheme="minorHAnsi"/>
              </w:rPr>
              <w:t xml:space="preserve">Any additional issues related to staffing, training, facilities, infrastructure, etc. </w:t>
            </w:r>
          </w:p>
          <w:p w14:paraId="5AE3D7A9" w14:textId="77777777" w:rsidR="00A5527A" w:rsidRPr="00A64240" w:rsidRDefault="00A5527A" w:rsidP="00A5527A">
            <w:pPr>
              <w:pStyle w:val="ListParagraph"/>
              <w:numPr>
                <w:ilvl w:val="0"/>
                <w:numId w:val="7"/>
              </w:numPr>
              <w:ind w:right="458"/>
              <w:rPr>
                <w:rFonts w:asciiTheme="minorHAnsi" w:hAnsiTheme="minorHAnsi" w:cstheme="minorHAnsi"/>
              </w:rPr>
            </w:pPr>
            <w:r w:rsidRPr="00A64240">
              <w:rPr>
                <w:rFonts w:asciiTheme="minorHAnsi" w:hAnsiTheme="minorHAnsi" w:cstheme="minorHAnsi"/>
              </w:rPr>
              <w:t>People with knowledge/expertise in this topic area who could be consulted, including patient organisations/third sector</w:t>
            </w:r>
          </w:p>
          <w:p w14:paraId="71D55FD5" w14:textId="77777777" w:rsidR="00A5527A" w:rsidRPr="00A64240" w:rsidRDefault="00A5527A" w:rsidP="00A5527A">
            <w:pPr>
              <w:pStyle w:val="ListParagraph"/>
              <w:numPr>
                <w:ilvl w:val="0"/>
                <w:numId w:val="7"/>
              </w:numPr>
              <w:ind w:right="458"/>
              <w:rPr>
                <w:rFonts w:asciiTheme="minorHAnsi" w:hAnsiTheme="minorHAnsi" w:cstheme="minorHAnsi"/>
              </w:rPr>
            </w:pPr>
            <w:r w:rsidRPr="00A64240">
              <w:rPr>
                <w:rFonts w:asciiTheme="minorHAnsi" w:hAnsiTheme="minorHAnsi" w:cstheme="minorHAnsi"/>
              </w:rPr>
              <w:t>Previous or ongoing contact/support from HIS</w:t>
            </w:r>
          </w:p>
          <w:p w14:paraId="21CA6EBC" w14:textId="77777777" w:rsidR="00A5527A" w:rsidRPr="00A64240" w:rsidRDefault="00A5527A" w:rsidP="00A5527A">
            <w:pPr>
              <w:pStyle w:val="ListParagraph"/>
              <w:numPr>
                <w:ilvl w:val="0"/>
                <w:numId w:val="7"/>
              </w:numPr>
              <w:ind w:right="458"/>
              <w:rPr>
                <w:rFonts w:asciiTheme="minorHAnsi" w:hAnsiTheme="minorHAnsi" w:cstheme="minorHAnsi"/>
              </w:rPr>
            </w:pPr>
            <w:r w:rsidRPr="00A64240">
              <w:rPr>
                <w:rFonts w:asciiTheme="minorHAnsi" w:hAnsiTheme="minorHAnsi" w:cstheme="minorHAnsi"/>
              </w:rPr>
              <w:t>Any further information considered relevant.</w:t>
            </w:r>
          </w:p>
          <w:p w14:paraId="6E06DB9D" w14:textId="77777777" w:rsidR="00A5527A" w:rsidRPr="00D53ED2" w:rsidRDefault="00A5527A" w:rsidP="004D4153">
            <w:pPr>
              <w:pBdr>
                <w:bottom w:val="single" w:sz="4" w:space="1" w:color="D9D9D9" w:themeColor="background1" w:themeShade="D9"/>
              </w:pBdr>
              <w:spacing w:after="120"/>
              <w:ind w:left="329" w:right="459"/>
              <w:rPr>
                <w:rFonts w:cstheme="minorHAnsi"/>
                <w:color w:val="44546A" w:themeColor="text2"/>
                <w:sz w:val="20"/>
                <w:szCs w:val="20"/>
              </w:rPr>
            </w:pPr>
          </w:p>
          <w:sdt>
            <w:sdtPr>
              <w:rPr>
                <w:rStyle w:val="Style3"/>
                <w:rFonts w:cstheme="minorHAnsi"/>
                <w:color w:val="44546A" w:themeColor="text2"/>
              </w:rPr>
              <w:id w:val="206461598"/>
              <w:placeholder>
                <w:docPart w:val="5AE9D193975C4068934D4FBCDE4F6EF4"/>
              </w:placeholder>
              <w:showingPlcHdr/>
            </w:sdtPr>
            <w:sdtEndPr>
              <w:rPr>
                <w:rStyle w:val="Style1"/>
              </w:rPr>
            </w:sdtEndPr>
            <w:sdtContent>
              <w:p w14:paraId="18241484" w14:textId="77777777" w:rsidR="00A5527A" w:rsidRPr="00D53ED2" w:rsidRDefault="00A5527A" w:rsidP="004D4153">
                <w:pPr>
                  <w:ind w:left="329" w:right="459"/>
                  <w:rPr>
                    <w:rStyle w:val="Style1"/>
                    <w:rFonts w:cstheme="minorHAnsi"/>
                    <w:color w:val="44546A" w:themeColor="text2"/>
                  </w:rPr>
                </w:pPr>
                <w:r w:rsidRPr="00095FEA">
                  <w:rPr>
                    <w:rStyle w:val="PlaceholderText"/>
                    <w:rFonts w:cstheme="minorHAnsi"/>
                  </w:rPr>
                  <w:t>Click or tap here to enter text.</w:t>
                </w:r>
              </w:p>
            </w:sdtContent>
          </w:sdt>
          <w:p w14:paraId="3B33D6CF" w14:textId="77777777" w:rsidR="00A5527A" w:rsidRPr="00CD000C" w:rsidRDefault="00A5527A" w:rsidP="004D4153"/>
        </w:tc>
      </w:tr>
    </w:tbl>
    <w:p w14:paraId="64AD1E20" w14:textId="77777777" w:rsidR="00A5527A" w:rsidRDefault="00A5527A"/>
    <w:p w14:paraId="6069A803" w14:textId="77777777" w:rsidR="00A5527A" w:rsidRPr="00D83F44" w:rsidRDefault="00A5527A" w:rsidP="00A5527A">
      <w:pPr>
        <w:spacing w:line="276" w:lineRule="auto"/>
        <w:rPr>
          <w:rFonts w:cstheme="minorHAnsi"/>
        </w:rPr>
      </w:pPr>
      <w:r>
        <w:rPr>
          <w:rFonts w:cstheme="minorHAnsi"/>
        </w:rPr>
        <w:t xml:space="preserve">Please send the completed form to </w:t>
      </w:r>
      <w:hyperlink r:id="rId15" w:history="1">
        <w:r w:rsidRPr="00471643">
          <w:rPr>
            <w:rStyle w:val="Hyperlink"/>
            <w:rFonts w:cstheme="minorHAnsi"/>
          </w:rPr>
          <w:t>his.evidence@nhs.scot</w:t>
        </w:r>
      </w:hyperlink>
      <w:r w:rsidRPr="00471643">
        <w:rPr>
          <w:rFonts w:cstheme="minorHAnsi"/>
        </w:rPr>
        <w:t xml:space="preserve"> </w:t>
      </w:r>
    </w:p>
    <w:p w14:paraId="505F54A1" w14:textId="77777777" w:rsidR="00A5527A" w:rsidRPr="00D53ED2" w:rsidRDefault="00A5527A" w:rsidP="00A5527A">
      <w:pPr>
        <w:pStyle w:val="BodyText2"/>
        <w:pBdr>
          <w:bottom w:val="single" w:sz="4" w:space="1" w:color="808080" w:themeColor="background1" w:themeShade="80"/>
        </w:pBdr>
        <w:jc w:val="left"/>
        <w:rPr>
          <w:rFonts w:asciiTheme="minorHAnsi" w:hAnsiTheme="minorHAnsi" w:cstheme="minorHAnsi"/>
          <w:color w:val="44546A" w:themeColor="text2"/>
          <w:sz w:val="24"/>
          <w:szCs w:val="20"/>
        </w:rPr>
      </w:pPr>
    </w:p>
    <w:p w14:paraId="743E80A6" w14:textId="77777777" w:rsidR="00A5527A" w:rsidRPr="00AE777F" w:rsidRDefault="00A5527A" w:rsidP="00A5527A">
      <w:pPr>
        <w:ind w:left="329" w:right="459"/>
      </w:pPr>
      <w:r w:rsidRPr="00AE777F">
        <w:t xml:space="preserve">The information submitted on this form will be used to process and collaborate with you regarding your request.  Your information will be retained for 3 years by Microsoft on behalf of NHSS and managed in accordance with Healthcare Improvement Scotland’s Information Governance policies. After that time all personal information will be removed and an anonymised version of the research question and evidence analysis will be kept indefinitely.  Information may be disclosed to third parties in accordance with the Freedom of Information (Scotland) Act 2002 (FOISA). For more information or to raise concerns about how Healthcare Improvement Scotland processes personal data, please see our main privacy notice:  </w:t>
      </w:r>
    </w:p>
    <w:p w14:paraId="1CDA4A2E" w14:textId="77777777" w:rsidR="00A5527A" w:rsidRPr="007B5F9D" w:rsidRDefault="00885555" w:rsidP="00A5527A">
      <w:pPr>
        <w:ind w:left="329" w:right="459"/>
      </w:pPr>
      <w:hyperlink r:id="rId16" w:history="1">
        <w:r w:rsidR="00A5527A" w:rsidRPr="00AE777F">
          <w:rPr>
            <w:rStyle w:val="Hyperlink"/>
          </w:rPr>
          <w:t>https://www.healthcareimprovementscotland.org/footernav/respecting_your_privacy.aspx</w:t>
        </w:r>
      </w:hyperlink>
      <w:r w:rsidR="00A5527A" w:rsidRPr="007B5F9D">
        <w:t xml:space="preserve"> </w:t>
      </w:r>
    </w:p>
    <w:p w14:paraId="7D5C9382" w14:textId="77777777" w:rsidR="00A5527A" w:rsidRDefault="00A5527A" w:rsidP="00A5527A">
      <w:pPr>
        <w:ind w:left="329" w:right="459"/>
      </w:pPr>
    </w:p>
    <w:p w14:paraId="6393E965" w14:textId="77777777" w:rsidR="00A5527A" w:rsidRPr="002D1084" w:rsidRDefault="00A5527A" w:rsidP="00A5527A">
      <w:pPr>
        <w:pStyle w:val="BodyText2"/>
        <w:jc w:val="left"/>
        <w:rPr>
          <w:rFonts w:asciiTheme="minorHAnsi" w:hAnsiTheme="minorHAnsi" w:cstheme="minorHAnsi"/>
          <w:szCs w:val="18"/>
        </w:rPr>
      </w:pPr>
    </w:p>
    <w:p w14:paraId="3C6DBB9B" w14:textId="77777777" w:rsidR="00A5527A" w:rsidRPr="00842E60" w:rsidRDefault="00A5527A" w:rsidP="00A5527A">
      <w:pPr>
        <w:pStyle w:val="BodyText2"/>
        <w:jc w:val="left"/>
        <w:rPr>
          <w:rFonts w:asciiTheme="minorHAnsi" w:hAnsiTheme="minorHAnsi" w:cstheme="minorHAnsi"/>
          <w:szCs w:val="18"/>
        </w:rPr>
      </w:pPr>
      <w:r w:rsidRPr="002729C3">
        <w:rPr>
          <w:b/>
        </w:rPr>
        <w:t>Appendix</w:t>
      </w:r>
    </w:p>
    <w:p w14:paraId="58C30312" w14:textId="77777777" w:rsidR="00A5527A" w:rsidRPr="001E46CB" w:rsidRDefault="00A5527A" w:rsidP="00A5527A">
      <w:pPr>
        <w:rPr>
          <w:b/>
        </w:rPr>
      </w:pPr>
      <w:r w:rsidRPr="001E46CB">
        <w:rPr>
          <w:b/>
        </w:rPr>
        <w:t xml:space="preserve">Evidence Directorate </w:t>
      </w:r>
      <w:r>
        <w:rPr>
          <w:b/>
        </w:rPr>
        <w:t>outputs</w:t>
      </w:r>
    </w:p>
    <w:p w14:paraId="4C59BA9B" w14:textId="77777777" w:rsidR="00A5527A" w:rsidRDefault="00A5527A" w:rsidP="00A5527A"/>
    <w:p w14:paraId="2958A9D2" w14:textId="77777777" w:rsidR="00A5527A" w:rsidRPr="002729C3" w:rsidRDefault="00A5527A" w:rsidP="00A5527A">
      <w:pPr>
        <w:rPr>
          <w:rFonts w:cstheme="minorHAnsi"/>
        </w:rPr>
      </w:pPr>
      <w:r>
        <w:rPr>
          <w:rFonts w:cstheme="minorHAnsi"/>
          <w:caps/>
        </w:rPr>
        <w:t>LITERATURE SEARCH</w:t>
      </w:r>
      <w:r w:rsidRPr="002729C3">
        <w:rPr>
          <w:rFonts w:cstheme="minorHAnsi"/>
        </w:rPr>
        <w:t>*</w:t>
      </w:r>
    </w:p>
    <w:p w14:paraId="4977AB24" w14:textId="77777777" w:rsidR="00A5527A" w:rsidRPr="002729C3" w:rsidRDefault="00A5527A" w:rsidP="00A5527A">
      <w:pPr>
        <w:rPr>
          <w:rFonts w:cstheme="minorHAnsi"/>
          <w:i/>
          <w:iCs/>
        </w:rPr>
      </w:pPr>
      <w:r w:rsidRPr="002729C3">
        <w:rPr>
          <w:rFonts w:cstheme="minorHAnsi"/>
          <w:i/>
          <w:iCs/>
        </w:rPr>
        <w:t xml:space="preserve">A </w:t>
      </w:r>
      <w:r>
        <w:rPr>
          <w:rFonts w:cstheme="minorHAnsi"/>
          <w:i/>
          <w:iCs/>
        </w:rPr>
        <w:t xml:space="preserve">structured </w:t>
      </w:r>
      <w:r w:rsidRPr="002729C3">
        <w:rPr>
          <w:rFonts w:cstheme="minorHAnsi"/>
          <w:i/>
          <w:iCs/>
        </w:rPr>
        <w:t xml:space="preserve">search </w:t>
      </w:r>
      <w:r>
        <w:rPr>
          <w:rFonts w:cstheme="minorHAnsi"/>
          <w:i/>
          <w:iCs/>
        </w:rPr>
        <w:t xml:space="preserve">of the published </w:t>
      </w:r>
      <w:r w:rsidRPr="002729C3">
        <w:rPr>
          <w:rFonts w:cstheme="minorHAnsi"/>
          <w:i/>
          <w:iCs/>
        </w:rPr>
        <w:t xml:space="preserve">literature </w:t>
      </w:r>
      <w:r>
        <w:rPr>
          <w:rFonts w:cstheme="minorHAnsi"/>
          <w:i/>
          <w:iCs/>
        </w:rPr>
        <w:t xml:space="preserve">is </w:t>
      </w:r>
      <w:r w:rsidRPr="002729C3">
        <w:rPr>
          <w:rFonts w:cstheme="minorHAnsi"/>
          <w:i/>
          <w:iCs/>
        </w:rPr>
        <w:t>undertaken and list of the references retrieved</w:t>
      </w:r>
      <w:r>
        <w:rPr>
          <w:rFonts w:cstheme="minorHAnsi"/>
          <w:i/>
          <w:iCs/>
        </w:rPr>
        <w:t xml:space="preserve"> provided</w:t>
      </w:r>
      <w:r w:rsidRPr="002729C3">
        <w:rPr>
          <w:rFonts w:cstheme="minorHAnsi"/>
          <w:i/>
          <w:iCs/>
        </w:rPr>
        <w:t xml:space="preserve"> (with abstracts where available). </w:t>
      </w:r>
    </w:p>
    <w:p w14:paraId="0EED535B" w14:textId="77777777" w:rsidR="00A5527A" w:rsidRPr="002729C3" w:rsidRDefault="00A5527A" w:rsidP="00A5527A">
      <w:pPr>
        <w:rPr>
          <w:rFonts w:cstheme="minorHAnsi"/>
        </w:rPr>
      </w:pPr>
    </w:p>
    <w:p w14:paraId="41A38447" w14:textId="77777777" w:rsidR="00A5527A" w:rsidRPr="002729C3" w:rsidRDefault="00A5527A" w:rsidP="00A5527A">
      <w:pPr>
        <w:rPr>
          <w:rFonts w:cstheme="minorHAnsi"/>
        </w:rPr>
      </w:pPr>
      <w:r w:rsidRPr="002729C3">
        <w:rPr>
          <w:rFonts w:cstheme="minorHAnsi"/>
          <w:caps/>
        </w:rPr>
        <w:t>Evidence summary</w:t>
      </w:r>
      <w:r w:rsidRPr="002729C3">
        <w:rPr>
          <w:rFonts w:cstheme="minorHAnsi"/>
        </w:rPr>
        <w:t>*</w:t>
      </w:r>
    </w:p>
    <w:p w14:paraId="391676CE" w14:textId="77777777" w:rsidR="00A5527A" w:rsidRPr="002729C3" w:rsidRDefault="00A5527A" w:rsidP="00A5527A">
      <w:pPr>
        <w:rPr>
          <w:rFonts w:cstheme="minorHAnsi"/>
          <w:i/>
          <w:iCs/>
        </w:rPr>
      </w:pPr>
      <w:r w:rsidRPr="002729C3">
        <w:rPr>
          <w:rFonts w:cstheme="minorHAnsi"/>
          <w:i/>
          <w:iCs/>
        </w:rPr>
        <w:t>A literature search</w:t>
      </w:r>
      <w:r>
        <w:rPr>
          <w:rFonts w:cstheme="minorHAnsi"/>
          <w:i/>
          <w:iCs/>
        </w:rPr>
        <w:t xml:space="preserve"> is</w:t>
      </w:r>
      <w:r w:rsidRPr="002729C3">
        <w:rPr>
          <w:rFonts w:cstheme="minorHAnsi"/>
          <w:i/>
          <w:iCs/>
        </w:rPr>
        <w:t xml:space="preserve"> undertaken and a brief summary report describing the quantity and type of evidence retrieved and main conclusions provided. This output does not include any appraisal or synthesis of the evidence. </w:t>
      </w:r>
    </w:p>
    <w:p w14:paraId="2DD87C9A" w14:textId="77777777" w:rsidR="00A5527A" w:rsidRPr="002729C3" w:rsidRDefault="00A5527A" w:rsidP="00A5527A">
      <w:pPr>
        <w:rPr>
          <w:rFonts w:cstheme="minorHAnsi"/>
        </w:rPr>
      </w:pPr>
    </w:p>
    <w:p w14:paraId="6530E986" w14:textId="77777777" w:rsidR="00A5527A" w:rsidRPr="002729C3" w:rsidRDefault="00A5527A" w:rsidP="00A5527A">
      <w:pPr>
        <w:rPr>
          <w:rFonts w:cstheme="minorHAnsi"/>
        </w:rPr>
      </w:pPr>
      <w:r w:rsidRPr="002729C3">
        <w:rPr>
          <w:rFonts w:cstheme="minorHAnsi"/>
          <w:caps/>
        </w:rPr>
        <w:t>Evidence Review</w:t>
      </w:r>
      <w:r w:rsidRPr="002729C3">
        <w:rPr>
          <w:rFonts w:cstheme="minorHAnsi"/>
        </w:rPr>
        <w:t>*</w:t>
      </w:r>
    </w:p>
    <w:p w14:paraId="207BA1C2" w14:textId="77777777" w:rsidR="00A5527A" w:rsidRPr="002729C3" w:rsidRDefault="00A5527A" w:rsidP="00A5527A">
      <w:pPr>
        <w:rPr>
          <w:rFonts w:cstheme="minorHAnsi"/>
          <w:i/>
        </w:rPr>
      </w:pPr>
      <w:r w:rsidRPr="002729C3">
        <w:rPr>
          <w:rFonts w:cstheme="minorHAnsi"/>
          <w:i/>
        </w:rPr>
        <w:t>A literature search undertaken and a report describing the evidence retrieved</w:t>
      </w:r>
      <w:r>
        <w:rPr>
          <w:rFonts w:cstheme="minorHAnsi"/>
          <w:i/>
        </w:rPr>
        <w:t xml:space="preserve"> and</w:t>
      </w:r>
      <w:r w:rsidRPr="002729C3">
        <w:rPr>
          <w:rFonts w:cstheme="minorHAnsi"/>
          <w:i/>
        </w:rPr>
        <w:t xml:space="preserve"> appraising and synthesising this evidence</w:t>
      </w:r>
      <w:r>
        <w:rPr>
          <w:rFonts w:cstheme="minorHAnsi"/>
          <w:i/>
        </w:rPr>
        <w:t>,</w:t>
      </w:r>
      <w:r w:rsidRPr="002729C3">
        <w:rPr>
          <w:rFonts w:cstheme="minorHAnsi"/>
          <w:i/>
        </w:rPr>
        <w:t xml:space="preserve"> and drawing conclusions</w:t>
      </w:r>
      <w:r>
        <w:rPr>
          <w:rFonts w:cstheme="minorHAnsi"/>
          <w:i/>
        </w:rPr>
        <w:t>, is</w:t>
      </w:r>
      <w:r w:rsidRPr="002729C3">
        <w:rPr>
          <w:rFonts w:cstheme="minorHAnsi"/>
          <w:i/>
        </w:rPr>
        <w:t xml:space="preserve"> provided. This output can vary in length and detail according to the needs of the requestor. </w:t>
      </w:r>
    </w:p>
    <w:p w14:paraId="41F94E6B" w14:textId="77777777" w:rsidR="00A5527A" w:rsidRDefault="00A5527A" w:rsidP="00A5527A">
      <w:pPr>
        <w:rPr>
          <w:i/>
        </w:rPr>
      </w:pPr>
    </w:p>
    <w:p w14:paraId="14422887" w14:textId="77777777" w:rsidR="00A5527A" w:rsidRDefault="00A5527A" w:rsidP="00A5527A">
      <w:pPr>
        <w:pBdr>
          <w:top w:val="single" w:sz="4" w:space="1" w:color="auto"/>
          <w:left w:val="single" w:sz="4" w:space="4" w:color="auto"/>
          <w:bottom w:val="single" w:sz="4" w:space="1" w:color="auto"/>
          <w:right w:val="single" w:sz="4" w:space="4" w:color="auto"/>
        </w:pBdr>
        <w:rPr>
          <w:rFonts w:cstheme="minorHAnsi"/>
          <w:i/>
          <w:iCs/>
        </w:rPr>
      </w:pPr>
      <w:r w:rsidRPr="00471643">
        <w:rPr>
          <w:rFonts w:cstheme="minorHAnsi"/>
          <w:i/>
          <w:iCs/>
        </w:rPr>
        <w:t xml:space="preserve">*Rapid responses are based upon brief targeted high level literature search with outputs being available as soon as possible. </w:t>
      </w:r>
    </w:p>
    <w:p w14:paraId="49198BB9" w14:textId="77777777" w:rsidR="00A5527A" w:rsidRPr="00471643" w:rsidRDefault="00A5527A" w:rsidP="00A5527A">
      <w:pPr>
        <w:pBdr>
          <w:top w:val="single" w:sz="4" w:space="1" w:color="auto"/>
          <w:left w:val="single" w:sz="4" w:space="4" w:color="auto"/>
          <w:bottom w:val="single" w:sz="4" w:space="1" w:color="auto"/>
          <w:right w:val="single" w:sz="4" w:space="4" w:color="auto"/>
        </w:pBdr>
        <w:rPr>
          <w:rFonts w:cstheme="minorHAnsi"/>
          <w:i/>
          <w:iCs/>
        </w:rPr>
      </w:pPr>
      <w:r w:rsidRPr="00471643">
        <w:rPr>
          <w:rFonts w:cstheme="minorHAnsi"/>
          <w:i/>
          <w:iCs/>
        </w:rPr>
        <w:t xml:space="preserve">Standard responses are based upon more in depth comprehensive literature searches with bibliographies and evidence summaries normally available within 1 to 2 weeks and evidence reviews within 1 to 3 months.  </w:t>
      </w:r>
    </w:p>
    <w:p w14:paraId="74121963" w14:textId="77777777" w:rsidR="00A5527A" w:rsidRDefault="00A5527A" w:rsidP="00A5527A">
      <w:pPr>
        <w:pStyle w:val="CommentText"/>
        <w:spacing w:line="360" w:lineRule="auto"/>
        <w:rPr>
          <w:rFonts w:cs="Arial"/>
          <w:sz w:val="22"/>
          <w:szCs w:val="22"/>
        </w:rPr>
      </w:pPr>
    </w:p>
    <w:p w14:paraId="7564DB5B" w14:textId="77777777" w:rsidR="00A5527A" w:rsidRPr="002729C3" w:rsidRDefault="00A5527A" w:rsidP="00A5527A">
      <w:r w:rsidRPr="06491AD1">
        <w:lastRenderedPageBreak/>
        <w:t>ECONOMIC EVALUATION</w:t>
      </w:r>
      <w:r>
        <w:tab/>
      </w:r>
    </w:p>
    <w:p w14:paraId="39401D95" w14:textId="77777777" w:rsidR="00A5527A" w:rsidRDefault="00A5527A" w:rsidP="00A5527A">
      <w:pPr>
        <w:rPr>
          <w:i/>
          <w:iCs/>
        </w:rPr>
      </w:pPr>
      <w:r w:rsidRPr="06491AD1">
        <w:rPr>
          <w:i/>
          <w:iCs/>
        </w:rPr>
        <w:t>An analysis of the costs and benefits offered by a healthcare intervention. Our economic evaluations can include a review of published data, or bespoke analysis for Scotland based on local data.</w:t>
      </w:r>
    </w:p>
    <w:p w14:paraId="6BBBA9C7" w14:textId="77777777" w:rsidR="00A5527A" w:rsidRPr="002729C3" w:rsidRDefault="00A5527A" w:rsidP="00A5527A">
      <w:pPr>
        <w:rPr>
          <w:rFonts w:cstheme="minorHAnsi"/>
          <w:i/>
        </w:rPr>
      </w:pPr>
      <w:r w:rsidRPr="002729C3">
        <w:rPr>
          <w:rFonts w:cstheme="minorHAnsi"/>
          <w:i/>
        </w:rPr>
        <w:tab/>
      </w:r>
      <w:r w:rsidRPr="002729C3">
        <w:rPr>
          <w:rFonts w:cstheme="minorHAnsi"/>
          <w:i/>
        </w:rPr>
        <w:tab/>
      </w:r>
    </w:p>
    <w:p w14:paraId="196D3088" w14:textId="77777777" w:rsidR="00A5527A" w:rsidRPr="00FA58D0" w:rsidRDefault="00A5527A" w:rsidP="00A5527A">
      <w:r w:rsidRPr="00FA58D0">
        <w:t>HEALTH TECHNOLOGY ASSESSMENT (HTA)</w:t>
      </w:r>
    </w:p>
    <w:p w14:paraId="0CEB80FD" w14:textId="77777777" w:rsidR="00A5527A" w:rsidRPr="00FA58D0" w:rsidRDefault="00A5527A" w:rsidP="00A5527A">
      <w:pPr>
        <w:rPr>
          <w:i/>
          <w:iCs/>
        </w:rPr>
      </w:pPr>
      <w:r w:rsidRPr="00FA58D0">
        <w:rPr>
          <w:i/>
          <w:iCs/>
        </w:rPr>
        <w:t>A multidisciplinary review designed to determine the value of a health technology within NHSScotland.   HTA comprises comprehensive reviews of clinical effectiveness, safety and cost effectiveness, alongside</w:t>
      </w:r>
      <w:r>
        <w:rPr>
          <w:i/>
          <w:iCs/>
        </w:rPr>
        <w:t xml:space="preserve"> </w:t>
      </w:r>
      <w:r w:rsidRPr="00FA58D0">
        <w:rPr>
          <w:i/>
          <w:iCs/>
        </w:rPr>
        <w:t xml:space="preserve">consideration of patient and organisational issues. Our HTAs include a broad range of evidence, including input by patients and experts. </w:t>
      </w:r>
    </w:p>
    <w:p w14:paraId="41C02A80" w14:textId="77777777" w:rsidR="00A5527A" w:rsidRPr="00FA58D0" w:rsidRDefault="00A5527A" w:rsidP="00A5527A">
      <w:pPr>
        <w:rPr>
          <w:rFonts w:cstheme="minorHAnsi"/>
          <w:i/>
        </w:rPr>
      </w:pPr>
      <w:r w:rsidRPr="00FA58D0">
        <w:rPr>
          <w:rFonts w:cstheme="minorHAnsi"/>
          <w:i/>
        </w:rPr>
        <w:tab/>
      </w:r>
      <w:r w:rsidRPr="00FA58D0">
        <w:rPr>
          <w:rFonts w:cstheme="minorHAnsi"/>
          <w:i/>
        </w:rPr>
        <w:tab/>
      </w:r>
      <w:r w:rsidRPr="00FA58D0">
        <w:rPr>
          <w:rFonts w:cstheme="minorHAnsi"/>
          <w:i/>
        </w:rPr>
        <w:tab/>
      </w:r>
      <w:r w:rsidRPr="00FA58D0">
        <w:rPr>
          <w:rFonts w:cstheme="minorHAnsi"/>
          <w:i/>
        </w:rPr>
        <w:tab/>
      </w:r>
      <w:r w:rsidRPr="00FA58D0">
        <w:rPr>
          <w:rFonts w:cstheme="minorHAnsi"/>
          <w:i/>
        </w:rPr>
        <w:tab/>
      </w:r>
      <w:r w:rsidRPr="00FA58D0">
        <w:rPr>
          <w:rFonts w:cstheme="minorHAnsi"/>
          <w:i/>
        </w:rPr>
        <w:tab/>
      </w:r>
      <w:r w:rsidRPr="00FA58D0">
        <w:rPr>
          <w:rFonts w:cstheme="minorHAnsi"/>
          <w:i/>
        </w:rPr>
        <w:tab/>
      </w:r>
    </w:p>
    <w:p w14:paraId="042B3A02" w14:textId="77777777" w:rsidR="00A5527A" w:rsidRPr="00FA58D0" w:rsidRDefault="00A5527A" w:rsidP="00A5527A">
      <w:pPr>
        <w:rPr>
          <w:rFonts w:cstheme="minorHAnsi"/>
        </w:rPr>
      </w:pPr>
      <w:r w:rsidRPr="00FA58D0">
        <w:rPr>
          <w:rFonts w:cstheme="minorHAnsi"/>
        </w:rPr>
        <w:t>CLINICAL GUIDELINE</w:t>
      </w:r>
      <w:r w:rsidRPr="00FA58D0">
        <w:rPr>
          <w:rFonts w:cstheme="minorHAnsi"/>
        </w:rPr>
        <w:tab/>
      </w:r>
    </w:p>
    <w:p w14:paraId="095D1979" w14:textId="77777777" w:rsidR="00A5527A" w:rsidRPr="002729C3" w:rsidRDefault="00A5527A" w:rsidP="00A5527A">
      <w:pPr>
        <w:rPr>
          <w:rFonts w:cstheme="minorHAnsi"/>
          <w:i/>
        </w:rPr>
      </w:pPr>
      <w:r>
        <w:rPr>
          <w:rFonts w:cstheme="minorHAnsi"/>
          <w:i/>
        </w:rPr>
        <w:t>A guideline develo</w:t>
      </w:r>
      <w:r w:rsidRPr="00FA58D0">
        <w:rPr>
          <w:rFonts w:cstheme="minorHAnsi"/>
          <w:i/>
        </w:rPr>
        <w:t>ped using a systematic method to help practitioners and patients make decisions about appropriate health care</w:t>
      </w:r>
      <w:r>
        <w:rPr>
          <w:rFonts w:cstheme="minorHAnsi"/>
          <w:i/>
        </w:rPr>
        <w:t>.</w:t>
      </w:r>
      <w:r w:rsidRPr="00FA58D0">
        <w:rPr>
          <w:rFonts w:cstheme="minorHAnsi"/>
          <w:i/>
        </w:rPr>
        <w:tab/>
      </w:r>
      <w:r w:rsidRPr="00FA58D0">
        <w:rPr>
          <w:rFonts w:cstheme="minorHAnsi"/>
          <w:i/>
        </w:rPr>
        <w:tab/>
      </w:r>
      <w:r w:rsidRPr="002729C3">
        <w:rPr>
          <w:rFonts w:cstheme="minorHAnsi"/>
          <w:i/>
        </w:rPr>
        <w:tab/>
      </w:r>
      <w:r w:rsidRPr="002729C3">
        <w:rPr>
          <w:rFonts w:cstheme="minorHAnsi"/>
          <w:i/>
        </w:rPr>
        <w:tab/>
      </w:r>
      <w:r w:rsidRPr="002729C3">
        <w:rPr>
          <w:rFonts w:cstheme="minorHAnsi"/>
          <w:i/>
        </w:rPr>
        <w:tab/>
      </w:r>
      <w:r w:rsidRPr="002729C3">
        <w:rPr>
          <w:rFonts w:cstheme="minorHAnsi"/>
          <w:i/>
        </w:rPr>
        <w:tab/>
      </w:r>
      <w:r w:rsidRPr="002729C3">
        <w:rPr>
          <w:rFonts w:cstheme="minorHAnsi"/>
          <w:i/>
        </w:rPr>
        <w:tab/>
      </w:r>
    </w:p>
    <w:p w14:paraId="53A6FA04" w14:textId="77777777" w:rsidR="00A5527A" w:rsidRPr="002729C3" w:rsidRDefault="00A5527A" w:rsidP="00A5527A">
      <w:pPr>
        <w:rPr>
          <w:rFonts w:cstheme="minorHAnsi"/>
        </w:rPr>
      </w:pPr>
    </w:p>
    <w:p w14:paraId="47D25B19" w14:textId="77777777" w:rsidR="00A5527A" w:rsidRPr="002729C3" w:rsidRDefault="00A5527A" w:rsidP="00A5527A">
      <w:pPr>
        <w:rPr>
          <w:rFonts w:cstheme="minorHAnsi"/>
        </w:rPr>
      </w:pPr>
      <w:r w:rsidRPr="002729C3">
        <w:rPr>
          <w:rFonts w:cstheme="minorHAnsi"/>
        </w:rPr>
        <w:t>STANDARDS OR INDICATORS</w:t>
      </w:r>
      <w:r w:rsidRPr="002729C3">
        <w:rPr>
          <w:rFonts w:cstheme="minorHAnsi"/>
        </w:rPr>
        <w:tab/>
      </w:r>
    </w:p>
    <w:p w14:paraId="6BFD9A48" w14:textId="77777777" w:rsidR="00A5527A" w:rsidRPr="002729C3" w:rsidRDefault="00A5527A" w:rsidP="00A5527A">
      <w:pPr>
        <w:rPr>
          <w:rFonts w:cstheme="minorHAnsi"/>
          <w:i/>
          <w:iCs/>
        </w:rPr>
      </w:pPr>
      <w:r w:rsidRPr="002729C3">
        <w:rPr>
          <w:rFonts w:cstheme="minorHAnsi"/>
          <w:i/>
          <w:iCs/>
        </w:rPr>
        <w:t xml:space="preserve">Standards are </w:t>
      </w:r>
      <w:r w:rsidRPr="002729C3">
        <w:rPr>
          <w:rFonts w:eastAsia="Times New Roman" w:cstheme="minorHAnsi"/>
          <w:i/>
          <w:iCs/>
          <w:lang w:eastAsia="en-GB"/>
        </w:rPr>
        <w:t>statements of the level of service the public should expect</w:t>
      </w:r>
      <w:r>
        <w:rPr>
          <w:rFonts w:eastAsia="Times New Roman" w:cstheme="minorHAnsi"/>
          <w:i/>
          <w:iCs/>
          <w:lang w:eastAsia="en-GB"/>
        </w:rPr>
        <w:t>. They</w:t>
      </w:r>
      <w:r w:rsidRPr="002729C3">
        <w:rPr>
          <w:rFonts w:eastAsia="Times New Roman" w:cstheme="minorHAnsi"/>
          <w:i/>
          <w:iCs/>
          <w:lang w:eastAsia="en-GB"/>
        </w:rPr>
        <w:t xml:space="preserve"> are based on evidence relating to effective clinical and care practice, feasibility and service provision. Indicators support service standards and are tools for quality improvement.</w:t>
      </w:r>
    </w:p>
    <w:p w14:paraId="7B14B1F1" w14:textId="77777777" w:rsidR="00A5527A" w:rsidRPr="002729C3" w:rsidRDefault="00A5527A" w:rsidP="00A5527A">
      <w:pPr>
        <w:rPr>
          <w:rFonts w:cstheme="minorHAnsi"/>
        </w:rPr>
      </w:pPr>
      <w:r w:rsidRPr="002729C3">
        <w:rPr>
          <w:rFonts w:cstheme="minorHAnsi"/>
        </w:rPr>
        <w:tab/>
      </w:r>
      <w:r w:rsidRPr="002729C3">
        <w:rPr>
          <w:rFonts w:cstheme="minorHAnsi"/>
        </w:rPr>
        <w:tab/>
      </w:r>
      <w:r w:rsidRPr="002729C3">
        <w:rPr>
          <w:rFonts w:cstheme="minorHAnsi"/>
        </w:rPr>
        <w:tab/>
        <w:t xml:space="preserve"> </w:t>
      </w:r>
      <w:r w:rsidRPr="002729C3">
        <w:rPr>
          <w:rFonts w:cstheme="minorHAnsi"/>
        </w:rPr>
        <w:tab/>
      </w:r>
      <w:r w:rsidRPr="002729C3">
        <w:rPr>
          <w:rFonts w:cstheme="minorHAnsi"/>
        </w:rPr>
        <w:tab/>
      </w:r>
      <w:r w:rsidRPr="002729C3">
        <w:rPr>
          <w:rFonts w:cstheme="minorHAnsi"/>
        </w:rPr>
        <w:tab/>
      </w:r>
      <w:r w:rsidRPr="002729C3">
        <w:rPr>
          <w:rFonts w:cstheme="minorHAnsi"/>
        </w:rPr>
        <w:tab/>
      </w:r>
    </w:p>
    <w:p w14:paraId="63FB5911" w14:textId="77777777" w:rsidR="00A5527A" w:rsidRPr="002729C3" w:rsidRDefault="00A5527A" w:rsidP="00A5527A">
      <w:pPr>
        <w:rPr>
          <w:rFonts w:cstheme="minorHAnsi"/>
        </w:rPr>
      </w:pPr>
      <w:r w:rsidRPr="002729C3">
        <w:rPr>
          <w:rFonts w:cstheme="minorHAnsi"/>
        </w:rPr>
        <w:t>GOOD PRACTICE RECOMMENDATIONS ON ANTIMICROBIAL MEDICATIONS</w:t>
      </w:r>
    </w:p>
    <w:p w14:paraId="3C94DE62" w14:textId="77777777" w:rsidR="00A5527A" w:rsidRPr="00692E18" w:rsidRDefault="00A5527A" w:rsidP="00A5527A">
      <w:pPr>
        <w:rPr>
          <w:rFonts w:cstheme="minorHAnsi"/>
          <w:i/>
          <w:iCs/>
        </w:rPr>
      </w:pPr>
      <w:r w:rsidRPr="002729C3">
        <w:rPr>
          <w:rFonts w:eastAsia="Times New Roman" w:cstheme="minorHAnsi"/>
          <w:i/>
          <w:iCs/>
          <w:lang w:eastAsia="en-GB"/>
        </w:rPr>
        <w:t>Provide good practice recommendations for use of antimicrobials and management of infections</w:t>
      </w:r>
    </w:p>
    <w:p w14:paraId="36241D16" w14:textId="77777777" w:rsidR="00A5527A" w:rsidRPr="00270512" w:rsidRDefault="00A5527A" w:rsidP="00A5527A">
      <w:pPr>
        <w:pStyle w:val="BodyText2"/>
        <w:jc w:val="left"/>
        <w:rPr>
          <w:i/>
          <w:sz w:val="18"/>
          <w:szCs w:val="18"/>
        </w:rPr>
      </w:pPr>
    </w:p>
    <w:p w14:paraId="227C9369" w14:textId="77777777" w:rsidR="00A5527A" w:rsidRDefault="00A5527A"/>
    <w:p w14:paraId="202FE263" w14:textId="77777777" w:rsidR="00A5527A" w:rsidRDefault="00A5527A"/>
    <w:sectPr w:rsidR="00A5527A" w:rsidSect="00A5527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BB283" w14:textId="77777777" w:rsidR="00A5527A" w:rsidRDefault="00A5527A" w:rsidP="00A5527A">
      <w:pPr>
        <w:spacing w:after="0" w:line="240" w:lineRule="auto"/>
      </w:pPr>
      <w:r>
        <w:separator/>
      </w:r>
    </w:p>
  </w:endnote>
  <w:endnote w:type="continuationSeparator" w:id="0">
    <w:p w14:paraId="601C71CA" w14:textId="77777777" w:rsidR="00A5527A" w:rsidRDefault="00A5527A" w:rsidP="00A55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9756C" w14:textId="77777777" w:rsidR="00A5527A" w:rsidRDefault="00A5527A" w:rsidP="00A5527A">
      <w:pPr>
        <w:spacing w:after="0" w:line="240" w:lineRule="auto"/>
      </w:pPr>
      <w:r>
        <w:separator/>
      </w:r>
    </w:p>
  </w:footnote>
  <w:footnote w:type="continuationSeparator" w:id="0">
    <w:p w14:paraId="019BD8FE" w14:textId="77777777" w:rsidR="00A5527A" w:rsidRDefault="00A5527A" w:rsidP="00A55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22992"/>
    <w:multiLevelType w:val="hybridMultilevel"/>
    <w:tmpl w:val="883A9A3A"/>
    <w:lvl w:ilvl="0" w:tplc="48544906">
      <w:start w:val="3"/>
      <w:numFmt w:val="decimal"/>
      <w:lvlText w:val="%1."/>
      <w:lvlJc w:val="left"/>
      <w:pPr>
        <w:ind w:left="720" w:hanging="360"/>
      </w:pPr>
      <w:rPr>
        <w:rFonts w:hint="default"/>
        <w:color w:val="008E40"/>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BB60FC"/>
    <w:multiLevelType w:val="hybridMultilevel"/>
    <w:tmpl w:val="E59C51E6"/>
    <w:lvl w:ilvl="0" w:tplc="8A7080FC">
      <w:start w:val="1"/>
      <w:numFmt w:val="bullet"/>
      <w:lvlText w:val=""/>
      <w:lvlJc w:val="left"/>
      <w:pPr>
        <w:ind w:left="720" w:hanging="360"/>
      </w:pPr>
      <w:rPr>
        <w:rFonts w:ascii="Symbol" w:hAnsi="Symbol" w:hint="default"/>
        <w:color w:val="0097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FB2EA6"/>
    <w:multiLevelType w:val="hybridMultilevel"/>
    <w:tmpl w:val="86F0205C"/>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A7603F"/>
    <w:multiLevelType w:val="hybridMultilevel"/>
    <w:tmpl w:val="789422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935D09"/>
    <w:multiLevelType w:val="hybridMultilevel"/>
    <w:tmpl w:val="BDE0C9B0"/>
    <w:lvl w:ilvl="0" w:tplc="8A7080FC">
      <w:start w:val="1"/>
      <w:numFmt w:val="bullet"/>
      <w:lvlText w:val=""/>
      <w:lvlJc w:val="left"/>
      <w:pPr>
        <w:ind w:left="720" w:hanging="360"/>
      </w:pPr>
      <w:rPr>
        <w:rFonts w:ascii="Symbol" w:hAnsi="Symbol" w:hint="default"/>
        <w:color w:val="0097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5C7A23"/>
    <w:multiLevelType w:val="hybridMultilevel"/>
    <w:tmpl w:val="B4E0A190"/>
    <w:lvl w:ilvl="0" w:tplc="8A7080FC">
      <w:start w:val="1"/>
      <w:numFmt w:val="bullet"/>
      <w:lvlText w:val=""/>
      <w:lvlJc w:val="left"/>
      <w:pPr>
        <w:ind w:left="720" w:hanging="360"/>
      </w:pPr>
      <w:rPr>
        <w:rFonts w:ascii="Symbol" w:hAnsi="Symbol" w:hint="default"/>
        <w:color w:val="0097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D252EF"/>
    <w:multiLevelType w:val="hybridMultilevel"/>
    <w:tmpl w:val="E506A55C"/>
    <w:lvl w:ilvl="0" w:tplc="8A7080FC">
      <w:start w:val="1"/>
      <w:numFmt w:val="bullet"/>
      <w:lvlText w:val=""/>
      <w:lvlJc w:val="left"/>
      <w:pPr>
        <w:ind w:left="720" w:hanging="360"/>
      </w:pPr>
      <w:rPr>
        <w:rFonts w:ascii="Symbol" w:hAnsi="Symbol" w:hint="default"/>
        <w:color w:val="0097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E22A00"/>
    <w:multiLevelType w:val="hybridMultilevel"/>
    <w:tmpl w:val="3F9489C6"/>
    <w:lvl w:ilvl="0" w:tplc="91527496">
      <w:start w:val="8"/>
      <w:numFmt w:val="decimal"/>
      <w:lvlText w:val="%1."/>
      <w:lvlJc w:val="left"/>
      <w:pPr>
        <w:ind w:left="720" w:hanging="360"/>
      </w:pPr>
      <w:rPr>
        <w:rFonts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1587681">
    <w:abstractNumId w:val="0"/>
  </w:num>
  <w:num w:numId="2" w16cid:durableId="1717462833">
    <w:abstractNumId w:val="6"/>
  </w:num>
  <w:num w:numId="3" w16cid:durableId="1704674403">
    <w:abstractNumId w:val="2"/>
  </w:num>
  <w:num w:numId="4" w16cid:durableId="1855262183">
    <w:abstractNumId w:val="1"/>
  </w:num>
  <w:num w:numId="5" w16cid:durableId="106896038">
    <w:abstractNumId w:val="7"/>
  </w:num>
  <w:num w:numId="6" w16cid:durableId="2075229839">
    <w:abstractNumId w:val="5"/>
  </w:num>
  <w:num w:numId="7" w16cid:durableId="470095805">
    <w:abstractNumId w:val="4"/>
  </w:num>
  <w:num w:numId="8" w16cid:durableId="9095367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3AD"/>
    <w:rsid w:val="00885555"/>
    <w:rsid w:val="00A5527A"/>
    <w:rsid w:val="00B903AD"/>
    <w:rsid w:val="00CF001F"/>
    <w:rsid w:val="00E64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052]"/>
    </o:shapedefaults>
    <o:shapelayout v:ext="edit">
      <o:idmap v:ext="edit" data="1"/>
    </o:shapelayout>
  </w:shapeDefaults>
  <w:decimalSymbol w:val="."/>
  <w:listSeparator w:val=","/>
  <w14:docId w14:val="6870392D"/>
  <w15:chartTrackingRefBased/>
  <w15:docId w15:val="{1C95BA53-DC6C-44F9-BE68-3ACED7FC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55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527A"/>
    <w:pPr>
      <w:spacing w:after="0" w:line="240" w:lineRule="auto"/>
      <w:ind w:left="720"/>
      <w:contextualSpacing/>
    </w:pPr>
    <w:rPr>
      <w:rFonts w:ascii="Arial" w:hAnsi="Arial"/>
    </w:rPr>
  </w:style>
  <w:style w:type="character" w:styleId="PlaceholderText">
    <w:name w:val="Placeholder Text"/>
    <w:basedOn w:val="DefaultParagraphFont"/>
    <w:uiPriority w:val="99"/>
    <w:semiHidden/>
    <w:rsid w:val="00A5527A"/>
    <w:rPr>
      <w:color w:val="808080"/>
    </w:rPr>
  </w:style>
  <w:style w:type="character" w:customStyle="1" w:styleId="Style1">
    <w:name w:val="Style1"/>
    <w:basedOn w:val="DefaultParagraphFont"/>
    <w:uiPriority w:val="1"/>
    <w:rsid w:val="00A5527A"/>
    <w:rPr>
      <w:rFonts w:ascii="Arial" w:hAnsi="Arial"/>
      <w:sz w:val="24"/>
    </w:rPr>
  </w:style>
  <w:style w:type="character" w:customStyle="1" w:styleId="Style3">
    <w:name w:val="Style3"/>
    <w:basedOn w:val="DefaultParagraphFont"/>
    <w:uiPriority w:val="1"/>
    <w:rsid w:val="00A5527A"/>
    <w:rPr>
      <w:rFonts w:ascii="Arial" w:hAnsi="Arial"/>
      <w:sz w:val="24"/>
    </w:rPr>
  </w:style>
  <w:style w:type="character" w:styleId="Hyperlink">
    <w:name w:val="Hyperlink"/>
    <w:basedOn w:val="DefaultParagraphFont"/>
    <w:uiPriority w:val="99"/>
    <w:rsid w:val="00A5527A"/>
    <w:rPr>
      <w:color w:val="0000FF"/>
      <w:u w:val="single"/>
    </w:rPr>
  </w:style>
  <w:style w:type="paragraph" w:styleId="CommentText">
    <w:name w:val="annotation text"/>
    <w:basedOn w:val="Normal"/>
    <w:link w:val="CommentTextChar"/>
    <w:uiPriority w:val="99"/>
    <w:unhideWhenUsed/>
    <w:rsid w:val="00A5527A"/>
    <w:pPr>
      <w:spacing w:after="0" w:line="240" w:lineRule="auto"/>
    </w:pPr>
    <w:rPr>
      <w:rFonts w:ascii="Arial" w:hAnsi="Arial"/>
      <w:sz w:val="20"/>
      <w:szCs w:val="20"/>
    </w:rPr>
  </w:style>
  <w:style w:type="character" w:customStyle="1" w:styleId="CommentTextChar">
    <w:name w:val="Comment Text Char"/>
    <w:basedOn w:val="DefaultParagraphFont"/>
    <w:link w:val="CommentText"/>
    <w:uiPriority w:val="99"/>
    <w:rsid w:val="00A5527A"/>
    <w:rPr>
      <w:rFonts w:ascii="Arial" w:hAnsi="Arial"/>
      <w:sz w:val="20"/>
      <w:szCs w:val="20"/>
    </w:rPr>
  </w:style>
  <w:style w:type="paragraph" w:styleId="BodyText2">
    <w:name w:val="Body Text 2"/>
    <w:basedOn w:val="Normal"/>
    <w:link w:val="BodyText2Char"/>
    <w:uiPriority w:val="99"/>
    <w:unhideWhenUsed/>
    <w:rsid w:val="00A5527A"/>
    <w:pPr>
      <w:spacing w:after="200" w:line="276" w:lineRule="auto"/>
      <w:jc w:val="both"/>
    </w:pPr>
    <w:rPr>
      <w:rFonts w:ascii="Arial" w:hAnsi="Arial" w:cs="Arial"/>
    </w:rPr>
  </w:style>
  <w:style w:type="character" w:customStyle="1" w:styleId="BodyText2Char">
    <w:name w:val="Body Text 2 Char"/>
    <w:basedOn w:val="DefaultParagraphFont"/>
    <w:link w:val="BodyText2"/>
    <w:uiPriority w:val="99"/>
    <w:rsid w:val="00A5527A"/>
    <w:rPr>
      <w:rFonts w:ascii="Arial" w:hAnsi="Arial" w:cs="Arial"/>
    </w:rPr>
  </w:style>
  <w:style w:type="paragraph" w:styleId="Header">
    <w:name w:val="header"/>
    <w:basedOn w:val="Normal"/>
    <w:link w:val="HeaderChar"/>
    <w:uiPriority w:val="99"/>
    <w:unhideWhenUsed/>
    <w:rsid w:val="00A552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27A"/>
  </w:style>
  <w:style w:type="paragraph" w:styleId="Footer">
    <w:name w:val="footer"/>
    <w:basedOn w:val="Normal"/>
    <w:link w:val="FooterChar"/>
    <w:uiPriority w:val="99"/>
    <w:unhideWhenUsed/>
    <w:rsid w:val="00A552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his.evidence@nhs.scot"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healthcareimprovementscotland.org/evidence.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healthcareimprovementscotland.org/footernav/respecting_your_privacy.aspx%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is.evidence@nhs.scot" TargetMode="External"/><Relationship Id="rId5" Type="http://schemas.openxmlformats.org/officeDocument/2006/relationships/footnotes" Target="footnotes.xml"/><Relationship Id="rId15" Type="http://schemas.openxmlformats.org/officeDocument/2006/relationships/hyperlink" Target="mailto:his.evidence@nhs.scot"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healthcareimprovementscotland.org/evidence.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B65688225049918D587DBA357861B4"/>
        <w:category>
          <w:name w:val="General"/>
          <w:gallery w:val="placeholder"/>
        </w:category>
        <w:types>
          <w:type w:val="bbPlcHdr"/>
        </w:types>
        <w:behaviors>
          <w:behavior w:val="content"/>
        </w:behaviors>
        <w:guid w:val="{73B16511-081D-4F20-ACE4-814FA06721F6}"/>
      </w:docPartPr>
      <w:docPartBody>
        <w:p w:rsidR="008E2FD5" w:rsidRDefault="008A3F79" w:rsidP="008A3F79">
          <w:pPr>
            <w:pStyle w:val="72B65688225049918D587DBA357861B4"/>
          </w:pPr>
          <w:r w:rsidRPr="00A326C1">
            <w:rPr>
              <w:rStyle w:val="PlaceholderText"/>
            </w:rPr>
            <w:t>Click or tap here to enter text.</w:t>
          </w:r>
        </w:p>
      </w:docPartBody>
    </w:docPart>
    <w:docPart>
      <w:docPartPr>
        <w:name w:val="3D344ACABB884DB4B09CA340868421C7"/>
        <w:category>
          <w:name w:val="General"/>
          <w:gallery w:val="placeholder"/>
        </w:category>
        <w:types>
          <w:type w:val="bbPlcHdr"/>
        </w:types>
        <w:behaviors>
          <w:behavior w:val="content"/>
        </w:behaviors>
        <w:guid w:val="{08F71714-4489-494A-986A-A1AB8BE53D5E}"/>
      </w:docPartPr>
      <w:docPartBody>
        <w:p w:rsidR="008E2FD5" w:rsidRDefault="008A3F79" w:rsidP="008A3F79">
          <w:pPr>
            <w:pStyle w:val="3D344ACABB884DB4B09CA340868421C7"/>
          </w:pPr>
          <w:r w:rsidRPr="00A326C1">
            <w:rPr>
              <w:rStyle w:val="PlaceholderText"/>
            </w:rPr>
            <w:t>Click or tap here to enter text.</w:t>
          </w:r>
        </w:p>
      </w:docPartBody>
    </w:docPart>
    <w:docPart>
      <w:docPartPr>
        <w:name w:val="837B6AF8C0DC4427AFB1AD63BFF2AF5A"/>
        <w:category>
          <w:name w:val="General"/>
          <w:gallery w:val="placeholder"/>
        </w:category>
        <w:types>
          <w:type w:val="bbPlcHdr"/>
        </w:types>
        <w:behaviors>
          <w:behavior w:val="content"/>
        </w:behaviors>
        <w:guid w:val="{316B6DEE-F936-4168-9B8C-8F5D55D3ACDA}"/>
      </w:docPartPr>
      <w:docPartBody>
        <w:p w:rsidR="008E2FD5" w:rsidRDefault="008A3F79" w:rsidP="008A3F79">
          <w:pPr>
            <w:pStyle w:val="837B6AF8C0DC4427AFB1AD63BFF2AF5A"/>
          </w:pPr>
          <w:r w:rsidRPr="00A326C1">
            <w:rPr>
              <w:rStyle w:val="PlaceholderText"/>
            </w:rPr>
            <w:t>Click or tap here to enter text.</w:t>
          </w:r>
        </w:p>
      </w:docPartBody>
    </w:docPart>
    <w:docPart>
      <w:docPartPr>
        <w:name w:val="DD487F22859B4B6493EEAE87D47D349C"/>
        <w:category>
          <w:name w:val="General"/>
          <w:gallery w:val="placeholder"/>
        </w:category>
        <w:types>
          <w:type w:val="bbPlcHdr"/>
        </w:types>
        <w:behaviors>
          <w:behavior w:val="content"/>
        </w:behaviors>
        <w:guid w:val="{5BC9B611-2ED2-4766-A114-9E93C5886E58}"/>
      </w:docPartPr>
      <w:docPartBody>
        <w:p w:rsidR="008E2FD5" w:rsidRDefault="008A3F79" w:rsidP="008A3F79">
          <w:pPr>
            <w:pStyle w:val="DD487F22859B4B6493EEAE87D47D349C"/>
          </w:pPr>
          <w:r w:rsidRPr="00A326C1">
            <w:rPr>
              <w:rStyle w:val="PlaceholderText"/>
            </w:rPr>
            <w:t>Click or tap here to enter text.</w:t>
          </w:r>
        </w:p>
      </w:docPartBody>
    </w:docPart>
    <w:docPart>
      <w:docPartPr>
        <w:name w:val="B89A802CA21E4A328DDFBE4FECFCC2EA"/>
        <w:category>
          <w:name w:val="General"/>
          <w:gallery w:val="placeholder"/>
        </w:category>
        <w:types>
          <w:type w:val="bbPlcHdr"/>
        </w:types>
        <w:behaviors>
          <w:behavior w:val="content"/>
        </w:behaviors>
        <w:guid w:val="{56A01F38-EEB9-4582-91B9-A27CEF5361F2}"/>
      </w:docPartPr>
      <w:docPartBody>
        <w:p w:rsidR="008E2FD5" w:rsidRDefault="008A3F79" w:rsidP="008A3F79">
          <w:pPr>
            <w:pStyle w:val="B89A802CA21E4A328DDFBE4FECFCC2EA"/>
          </w:pPr>
          <w:r w:rsidRPr="00A326C1">
            <w:rPr>
              <w:rStyle w:val="PlaceholderText"/>
            </w:rPr>
            <w:t>Click or tap here to enter text.</w:t>
          </w:r>
        </w:p>
      </w:docPartBody>
    </w:docPart>
    <w:docPart>
      <w:docPartPr>
        <w:name w:val="5AE9D193975C4068934D4FBCDE4F6EF4"/>
        <w:category>
          <w:name w:val="General"/>
          <w:gallery w:val="placeholder"/>
        </w:category>
        <w:types>
          <w:type w:val="bbPlcHdr"/>
        </w:types>
        <w:behaviors>
          <w:behavior w:val="content"/>
        </w:behaviors>
        <w:guid w:val="{B44FAE26-AF9A-4A2A-B08A-5A27EEA56089}"/>
      </w:docPartPr>
      <w:docPartBody>
        <w:p w:rsidR="008E2FD5" w:rsidRDefault="008A3F79" w:rsidP="008A3F79">
          <w:pPr>
            <w:pStyle w:val="5AE9D193975C4068934D4FBCDE4F6EF4"/>
          </w:pPr>
          <w:r w:rsidRPr="00A326C1">
            <w:rPr>
              <w:rStyle w:val="PlaceholderText"/>
            </w:rPr>
            <w:t>Click or tap here to enter text.</w:t>
          </w:r>
        </w:p>
      </w:docPartBody>
    </w:docPart>
    <w:docPart>
      <w:docPartPr>
        <w:name w:val="A412C44B39424F009FFFFFED25C36E2C"/>
        <w:category>
          <w:name w:val="General"/>
          <w:gallery w:val="placeholder"/>
        </w:category>
        <w:types>
          <w:type w:val="bbPlcHdr"/>
        </w:types>
        <w:behaviors>
          <w:behavior w:val="content"/>
        </w:behaviors>
        <w:guid w:val="{E138776E-58EF-4AB8-A955-6706C43C1112}"/>
      </w:docPartPr>
      <w:docPartBody>
        <w:p w:rsidR="008E2FD5" w:rsidRDefault="008A3F79" w:rsidP="008A3F79">
          <w:pPr>
            <w:pStyle w:val="A412C44B39424F009FFFFFED25C36E2C"/>
          </w:pPr>
          <w:r w:rsidRPr="00A326C1">
            <w:rPr>
              <w:rStyle w:val="PlaceholderText"/>
            </w:rPr>
            <w:t>Click or tap here to enter text.</w:t>
          </w:r>
        </w:p>
      </w:docPartBody>
    </w:docPart>
    <w:docPart>
      <w:docPartPr>
        <w:name w:val="0C24741B4948416D80F1C4F6760F0604"/>
        <w:category>
          <w:name w:val="General"/>
          <w:gallery w:val="placeholder"/>
        </w:category>
        <w:types>
          <w:type w:val="bbPlcHdr"/>
        </w:types>
        <w:behaviors>
          <w:behavior w:val="content"/>
        </w:behaviors>
        <w:guid w:val="{0131EA6B-44A3-44B3-B033-CFAFAF060043}"/>
      </w:docPartPr>
      <w:docPartBody>
        <w:p w:rsidR="008E2FD5" w:rsidRDefault="008A3F79" w:rsidP="008A3F79">
          <w:pPr>
            <w:pStyle w:val="0C24741B4948416D80F1C4F6760F0604"/>
          </w:pPr>
          <w:r w:rsidRPr="00A326C1">
            <w:rPr>
              <w:rStyle w:val="PlaceholderText"/>
            </w:rPr>
            <w:t>Click or tap here to enter text.</w:t>
          </w:r>
        </w:p>
      </w:docPartBody>
    </w:docPart>
    <w:docPart>
      <w:docPartPr>
        <w:name w:val="E524B06C90C743E3BF7DEF20CD6FA83E"/>
        <w:category>
          <w:name w:val="General"/>
          <w:gallery w:val="placeholder"/>
        </w:category>
        <w:types>
          <w:type w:val="bbPlcHdr"/>
        </w:types>
        <w:behaviors>
          <w:behavior w:val="content"/>
        </w:behaviors>
        <w:guid w:val="{106AD5FE-7B53-4443-BF3D-061DE2AEE0EB}"/>
      </w:docPartPr>
      <w:docPartBody>
        <w:p w:rsidR="008E2FD5" w:rsidRDefault="008A3F79" w:rsidP="008A3F79">
          <w:pPr>
            <w:pStyle w:val="E524B06C90C743E3BF7DEF20CD6FA83E"/>
          </w:pPr>
          <w:r w:rsidRPr="00A326C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F79"/>
    <w:rsid w:val="008A3F79"/>
    <w:rsid w:val="008E2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F79"/>
    <w:rPr>
      <w:color w:val="808080"/>
    </w:rPr>
  </w:style>
  <w:style w:type="paragraph" w:customStyle="1" w:styleId="72B65688225049918D587DBA357861B4">
    <w:name w:val="72B65688225049918D587DBA357861B4"/>
    <w:rsid w:val="008A3F79"/>
  </w:style>
  <w:style w:type="paragraph" w:customStyle="1" w:styleId="3D344ACABB884DB4B09CA340868421C7">
    <w:name w:val="3D344ACABB884DB4B09CA340868421C7"/>
    <w:rsid w:val="008A3F79"/>
  </w:style>
  <w:style w:type="paragraph" w:customStyle="1" w:styleId="837B6AF8C0DC4427AFB1AD63BFF2AF5A">
    <w:name w:val="837B6AF8C0DC4427AFB1AD63BFF2AF5A"/>
    <w:rsid w:val="008A3F79"/>
  </w:style>
  <w:style w:type="paragraph" w:customStyle="1" w:styleId="DD487F22859B4B6493EEAE87D47D349C">
    <w:name w:val="DD487F22859B4B6493EEAE87D47D349C"/>
    <w:rsid w:val="008A3F79"/>
  </w:style>
  <w:style w:type="paragraph" w:customStyle="1" w:styleId="B89A802CA21E4A328DDFBE4FECFCC2EA">
    <w:name w:val="B89A802CA21E4A328DDFBE4FECFCC2EA"/>
    <w:rsid w:val="008A3F79"/>
  </w:style>
  <w:style w:type="paragraph" w:customStyle="1" w:styleId="5AE9D193975C4068934D4FBCDE4F6EF4">
    <w:name w:val="5AE9D193975C4068934D4FBCDE4F6EF4"/>
    <w:rsid w:val="008A3F79"/>
  </w:style>
  <w:style w:type="paragraph" w:customStyle="1" w:styleId="A412C44B39424F009FFFFFED25C36E2C">
    <w:name w:val="A412C44B39424F009FFFFFED25C36E2C"/>
    <w:rsid w:val="008A3F79"/>
  </w:style>
  <w:style w:type="paragraph" w:customStyle="1" w:styleId="0C24741B4948416D80F1C4F6760F0604">
    <w:name w:val="0C24741B4948416D80F1C4F6760F0604"/>
    <w:rsid w:val="008A3F79"/>
  </w:style>
  <w:style w:type="paragraph" w:customStyle="1" w:styleId="E524B06C90C743E3BF7DEF20CD6FA83E">
    <w:name w:val="E524B06C90C743E3BF7DEF20CD6FA83E"/>
    <w:rsid w:val="008A3F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1328</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Chirozvi (NHS Healthcare Improvement Scotland)</dc:creator>
  <cp:keywords/>
  <dc:description/>
  <cp:lastModifiedBy>Joanna Gardiner (NHS Healthcare Improvement Scotland)</cp:lastModifiedBy>
  <cp:revision>2</cp:revision>
  <dcterms:created xsi:type="dcterms:W3CDTF">2024-03-05T15:09:00Z</dcterms:created>
  <dcterms:modified xsi:type="dcterms:W3CDTF">2024-03-05T15:09:00Z</dcterms:modified>
</cp:coreProperties>
</file>